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14E" w:rsidRDefault="00424C42">
      <w:pPr>
        <w:jc w:val="center"/>
      </w:pPr>
      <w:r>
        <w:t xml:space="preserve">                          </w:t>
      </w:r>
      <w:bookmarkStart w:id="0" w:name="_GoBack"/>
      <w:bookmarkEnd w:id="0"/>
      <w:r>
        <w:t xml:space="preserve">                                              </w:t>
      </w:r>
      <w:r>
        <w:br/>
      </w:r>
      <w:r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  <w:t>Консультация для родителей «Развитие речи детей 2–3 лет в семье»</w:t>
      </w:r>
    </w:p>
    <w:p w:rsidR="008B614E" w:rsidRDefault="008B614E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36"/>
          <w:szCs w:val="36"/>
        </w:rPr>
      </w:pP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После двух лет даже самые молчаливые детки начинают говорить. Хотя происходит это у всех по-разному. Одни сразу начинают говорить целыми предложениями, другие </w:t>
      </w:r>
      <w:r w:rsidRPr="00F028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произносят только отдельные слова. </w:t>
      </w:r>
      <w:r w:rsidRPr="00F0289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Развитие речи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 ребенка зависит в первую очередь от его индиви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дуальных особенностей.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F0289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Развитие речи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ребенка 2 лет в большой степени зависит от внимания и усилий </w:t>
      </w:r>
      <w:r w:rsidRPr="00F0289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родителей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Не пропустите этот период, запаситесь книжками и начинайте занятия.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Рассматривайте с малышом рисунки и объясняйте, что на них изображено. Попросите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его показывать предметы, которые вы будете называть. Учите ритмические стишки и короткие песенки.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31510" cy="26460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dpi="0"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Уделите внимание </w:t>
      </w:r>
      <w:r w:rsidRPr="00F0289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развитию мелкой моторики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Она тоже оказывает влияние на </w:t>
      </w:r>
      <w:r w:rsidRPr="00F0289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развитие речи у ребенка</w:t>
      </w:r>
      <w:r w:rsidRPr="00F0289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Попробуйте складывать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пазлы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описывать картинку, которая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будет получаться. Не забывайте и о </w:t>
      </w:r>
      <w:r w:rsidRPr="00F0289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развивающих играх</w:t>
      </w:r>
      <w:r w:rsidRPr="00F0289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Чтобы малыш научился воспринимать на слух большое количество информации.</w:t>
      </w:r>
    </w:p>
    <w:p w:rsidR="008B614E" w:rsidRDefault="008B614E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B614E" w:rsidRDefault="008B614E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B614E" w:rsidRDefault="008B614E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 w:bidi="ru-RU"/>
        </w:rPr>
        <w:lastRenderedPageBreak/>
        <w:t>Помогают развить мелкую моторику рук такие игры как "Шнуровка":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23690" cy="3101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dpi="0"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4E" w:rsidRDefault="008B614E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 w:bidi="ru-RU"/>
        </w:rPr>
        <w:t>"Весёлые пуговки":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95140" cy="45942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dpi="0"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>В 2 года кроха знает достаточно много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 xml:space="preserve"> звуков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Б, П, М, Т, Д, Ф, В, Н, К, Л, Х, Г, С. Остальные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(кроме гласных)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он заменяет известными или вообще пропускает. И помощь логопеда в таких случаях не нужна.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Если у малютки нет неправильного прикуса или невралгической патологии, которые могут мешать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нормально объясняться, займитесь </w:t>
      </w:r>
      <w:r w:rsidRPr="00F0289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развитием речи малыша</w:t>
      </w:r>
      <w:r w:rsidRPr="00F028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Начните </w:t>
      </w:r>
      <w:r w:rsidRPr="00F0289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развивать слуховое внимание</w:t>
      </w:r>
      <w:r w:rsidRPr="00F0289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речевое дыхание, голос. 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Наверняка вы заметили, насколько дети любят подражать. Этим качеством можно воспользоваться с пользой, если применять его в обучении. Вы когда-нибудь играли в зоопарк? Имитация голосов животных не только веселая игра, но и полезное упражнение для </w:t>
      </w:r>
      <w:r w:rsidRPr="00F0289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 xml:space="preserve">развития </w:t>
      </w:r>
      <w:r w:rsidRPr="00F0289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речи ребенка 2-3 лет</w:t>
      </w:r>
      <w:r w:rsidRPr="00F0289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Наверняка у вас дома много мягких игрушек. Расставьте их по комнате. Потом вместе с малышом подходите поочередно к каждой игрушке и знакомьтесь с ней. Но есть одно условие – говорить нужно на их языке. Это будет замечательная трениров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 для ребенка.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Чтобы облегчить изучение новых звуков, делайте зарядку для языка и губ. Она просто необходима для более быстрого </w:t>
      </w:r>
      <w:r w:rsidRPr="00F0289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развития речи крохи</w:t>
      </w:r>
      <w:r w:rsidRPr="00F02890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 w:bidi="ru-RU"/>
        </w:rPr>
        <w:t>Мы с ребяткам</w:t>
      </w:r>
      <w:r w:rsidR="00F02890">
        <w:rPr>
          <w:rFonts w:ascii="Times New Roman" w:eastAsia="Times New Roman" w:hAnsi="Times New Roman" w:cs="Times New Roman"/>
          <w:color w:val="111111"/>
          <w:sz w:val="28"/>
          <w:szCs w:val="28"/>
          <w:lang w:eastAsia="ru-RU" w:bidi="ru-RU"/>
        </w:rPr>
        <w:t>и очень любим надувать вот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 w:bidi="ru-RU"/>
        </w:rPr>
        <w:t xml:space="preserve"> шар: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31510" cy="4311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dpi="0"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4E" w:rsidRDefault="008B614E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B614E" w:rsidRDefault="008B614E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B614E" w:rsidRDefault="004B0C0D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 w:bidi="ru-RU"/>
        </w:rPr>
        <w:t>Ещё мы имитируем животных. Н</w:t>
      </w:r>
      <w:r w:rsidR="00424C42">
        <w:rPr>
          <w:rFonts w:ascii="Times New Roman" w:eastAsia="Times New Roman" w:hAnsi="Times New Roman" w:cs="Times New Roman"/>
          <w:color w:val="111111"/>
          <w:sz w:val="28"/>
          <w:szCs w:val="28"/>
          <w:lang w:eastAsia="ru-RU" w:bidi="ru-RU"/>
        </w:rPr>
        <w:t>апример, собачка: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31510" cy="4311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вое упражнение можно выполнять утром, во время умывания. Малыш наверняка любит корчить рожицы перед зеркалом, вот и воспользуйтесь этим. Пусть он вытягивает губы трубочкой, произносит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«О»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«МО»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«ВО»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Для этого упражнения достаточно 2 – 3 минуты.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Зарядку 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ля языка проводить еще проще. Намажьте губки ребенка чем-нибудь сладким, и пусть он это слижет. Не забудьте и про уголки рта, там тоже должно быть чисто. Такое занятие не только повеселит кроху, но и будет хорошей тренировкой мышц лица и языка.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Ну и последнее – улыбка. Широкая улыбка разрабатывает мышцы лица, и малыш быстро научится произносит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«Ы»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Благодаря таким</w:t>
      </w:r>
      <w:r w:rsidRPr="004B0C0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несложным и забавным упражнениям для </w:t>
      </w:r>
      <w:r w:rsidRPr="004B0C0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развития речи детей 2 – 3 лет</w:t>
      </w:r>
      <w:r w:rsidRPr="004B0C0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ваш малыш быстро освоит новые звуки и начнет говорить.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Из пассивного словаря ребенка слова постепенно переходят в активный словарь. Активный словарь – это слова, которые ребенок не только понимает, но и употребляет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(время от времени или часто)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Для малыша речевая активность – огромный труд. Активная речь ребен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ка, поводы и суть его обращений к </w:t>
      </w:r>
      <w:r w:rsidRPr="004B0C0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родителям</w:t>
      </w:r>
      <w:r w:rsidRPr="004B0C0D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напрямую зависят от взрослых. Эмоционально богатая и интонационно выразительная речь взрослых заставляет малыша стремиться к её подражанию. Следует стимулировать и </w:t>
      </w:r>
      <w:r w:rsidRPr="004B0C0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развивать</w:t>
      </w:r>
      <w:r w:rsidRPr="004B0C0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речевую активность малыша, помогая по</w:t>
      </w:r>
      <w:r w:rsidRPr="004B0C0D">
        <w:rPr>
          <w:rFonts w:ascii="Times New Roman" w:eastAsia="Times New Roman" w:hAnsi="Times New Roman" w:cs="Times New Roman"/>
          <w:color w:val="111111"/>
          <w:sz w:val="28"/>
          <w:szCs w:val="28"/>
        </w:rPr>
        <w:t>лнее высказывать св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ои впечатления и рассуждения. Приведенные ниже игры на </w:t>
      </w:r>
      <w:r w:rsidRPr="004B0C0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развитие речи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способствуют расширению активного словаря и появлению у ребенка желания и потребности говорить.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Семья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Возьмите игрушечного медвежонка и пусть он расспросит вашего ребен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ка о его </w:t>
      </w:r>
      <w:r w:rsidRPr="004B0C0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семье</w:t>
      </w:r>
      <w:r w:rsidRPr="004B0C0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«Как тебя зовут? Сколько тебе лет? У тебя есть мама? Как её зовут? Как зовут твоего папу? У тебя есть брат или сестра? Как его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(её)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зовут?»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Игрушки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Перед ребенком на столе выставляется несколько игрушек. </w:t>
      </w:r>
      <w:r w:rsidRPr="004B0C0D">
        <w:rPr>
          <w:rFonts w:ascii="Times New Roman" w:eastAsia="Times New Roman" w:hAnsi="Times New Roman" w:cs="Times New Roman"/>
          <w:color w:val="111111"/>
          <w:sz w:val="28"/>
          <w:szCs w:val="28"/>
        </w:rPr>
        <w:t>Спросите</w:t>
      </w:r>
      <w:r w:rsidRPr="004B0C0D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«Какая игрушка тебе больше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 xml:space="preserve"> всего нравится?»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Ребенок показывает и называе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т.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«А как ты любишь с ней играть?»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Ребенок показывает и объясняет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«Катаю машинку»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«Разбираю матрешку»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т. д.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Что делает собака?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Покажите малышу картинки, где изображена собака или кто-то другой, совершающий разные действия. Показывайте на картинки и спрашивайте, что здесь делает собака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(спит, ест, гавкает, сидит, дает лапу и т. д.)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Побуждайте малыша составлять короткие предложения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«Собака спит»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«Собака сидит»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Кто что умеет делать?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Показывайте ребенку изображения различных предметов и животных и спрашивайте, что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«умеет делать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</w:rPr>
        <w:t xml:space="preserve">»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каждый из них: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самолет - летать, машина - ездить, слон - топать, солнце - светить, мочалка - мыть, дождь - капать, дятел -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стучать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т. д.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Кто как поёт?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Рассадите на стулья животных: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петуха, кошку, мышку, утку, лягушку и т. д. Если </w:t>
      </w:r>
      <w:r w:rsidRPr="004B0C0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детей много</w:t>
      </w:r>
      <w:r w:rsidRPr="004B0C0D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то животных можно раздать детям – каждому по одному персонажу. Возьмите большую куклу и разыграйте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«урок»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Скажите за куклу: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«Я вот так умею петь: ля-ля-ля»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Затем кукла обращается к петушку и говорит: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«А ты петушок как поешь?»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Ребенок берет петушка и 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оёт: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«ку-ка-ре-ку»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Затем кукла спрашивает кошку. Ребенок отвечает за кошку: мяу-мяу» и т. д.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Какой предмет?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 помощью соответствующих картинок и наводящих вопросов ребенок подбирает определение, каков предмет, животное или человек: слон большой, мышка мал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енькая, ёжик колючий, снег холодный, мама добрая, подушка мягкая и т. д.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Прятки с мышкой.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Возьмите игрушку мышки. Скажите ребенку, что игрушка сейчас будет прят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аться от него, а он должен говорить, куда она спряталась. Ребенок видит ваши действия.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Посадите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мышку в банку и спросите: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«Куда спряталась мышка?»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Малыш отвечает: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«В банку»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Посадите мышку на телевизор и спросите: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«А теперь где мышка?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(на телевизоре)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».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 этой игре необходимо побуждать ребенка пользоваться предлогами: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в, на, за, под.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Для чего нужна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чашка?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Перед ребенком карточки с картинками: чашка, куртка, молоток, сапоги, кровать, яблоки и т. п. Ребенок должен объяснить, для чего нужны эти предметы: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из чашки – пить, куртку – одевать, чтобы не было холодно, молотком - забивать гвозди и т. д.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 очере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ди к доктору Айболиту.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Возьмите несколько игрушек и попросите ребенка их рассадить в очередь к доктору Айболиту. Говорите,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кто за кем будет: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«Первый – медведь. У него болит зуб. За медведем лисичка – у неё болит лапка» и т. д. Игру можно закончить лечением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больных зверей.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Все спят.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Рассказывайте ребенку стихотворение А. Введенского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«Песня машиниста»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показывая иллюстрации соответствующих животных. А малыш пусть повторяет за вами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«спят, спят»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Спят ли волки?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Спят. Спят.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Спят ли пчелки?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Спят. Спят.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Спят сини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чки?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Спят. Спят.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Спят лисички?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Спят. Спят.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 тюлени?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Спят. Спят.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 олени?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Спят. Спят.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 все дети?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Спят. Спят.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Все на свете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Спят. Спят.</w:t>
      </w:r>
    </w:p>
    <w:p w:rsidR="008B614E" w:rsidRDefault="008B614E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B614E" w:rsidRDefault="008B614E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B614E" w:rsidRDefault="00424C42">
      <w:pPr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Чудесный мешочек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Вместе с ребенком сложите в мешочек различные мелкие предметы: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машинка, матрешка, лягушонок, ёлочка, ложка, чашка и т. п. Ребенок опускает ру</w:t>
      </w:r>
      <w:r w:rsidR="004B0C0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ку в мешочек, достает игрушку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громко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четко её называет.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Разговор по телефону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Поиграйте с ребенком, будто вы разговариваете с ним по телефону. Задавайте малышу вопросы, а он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пусть </w:t>
      </w:r>
      <w:r w:rsidRPr="00424C4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отвечает. Стройте свои вопросы так, чтобы на них нужно было давать </w:t>
      </w:r>
      <w:r w:rsidRPr="00424C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развернутые ответы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(вместо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«Ты дома с мамой?»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лучше спросить: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«С кем ты дома?»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).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Сказки.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 опорой на иллюстрации к книге учите малыша пересказывать самые простые сказки –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 xml:space="preserve">«Курочка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ряба»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«Репка»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«Пузырь, соломинка и лапоть»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т. п. Если иллюстрации к сказкам выполнены на отдельных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карточках – можно предлагать ребенку раскладывать карточки в нужном порядке.</w:t>
      </w:r>
    </w:p>
    <w:p w:rsidR="004B0C0D" w:rsidRDefault="004B0C0D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8B614E" w:rsidRDefault="00424C42">
      <w:pPr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Простукивание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Рассказывайте ребенку хорошо знакомое ему стихотворение или 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казку, простукивая последнее слово и побуждая тем самым произнести его.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4B0C0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"Жили были дед 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_ _ " (два раза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(потому что два слога)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стукните по столу ладонью или хлопните в ладоши).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</w:rPr>
        <w:t>Игры для развития речи ребёнка 2 - 3 лет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Поскольку именно в возрасте от двух до трех лет происходит значительный скачок в </w:t>
      </w:r>
      <w:r w:rsidRPr="004B0C0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развитии речи</w:t>
      </w:r>
      <w:r w:rsidRPr="004B0C0D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то целесообразно уделить этому особое внимание. Чтобы ребенок мог свободно выражать свои мысли и желания, у него должен быть богатый словарный запас. Поэтому пр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иучите себя проговаривать все действия, которые вы совершаете с ребенком.</w:t>
      </w:r>
    </w:p>
    <w:p w:rsidR="004B0C0D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Необходимо научить малыша правильному дыханию и </w:t>
      </w:r>
      <w:r w:rsidRPr="004B0C0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развивать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его артикуляционный аппарат для того, чтобы ребенок мог легко говорить длинными сложными предложениями.</w:t>
      </w:r>
    </w:p>
    <w:p w:rsidR="004B0C0D" w:rsidRDefault="004B0C0D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Дети очень любят 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Артикуляцию очень хо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рошо </w:t>
      </w:r>
      <w:r w:rsidRPr="004B0C0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развивают скороговорки</w:t>
      </w:r>
      <w:r w:rsidRPr="004B0C0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B614E" w:rsidRDefault="004B0C0D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Учите малыша считалкам и загадкам.</w:t>
      </w:r>
      <w:r w:rsidR="00424C4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Повторение этих забавных стишков способствует </w:t>
      </w:r>
      <w:r w:rsidR="00424C42" w:rsidRPr="004B0C0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развитию речи малыша</w:t>
      </w:r>
      <w:r w:rsidR="00424C42" w:rsidRPr="004B0C0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 w:rsidR="00424C4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424C4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Когда ребенок запомнит несколько загадок или научится сам их придумывать — загадывайте загадки друг другу. Они </w:t>
      </w:r>
      <w:r w:rsidR="00424C42" w:rsidRPr="004B0C0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развивают воображение</w:t>
      </w:r>
      <w:r w:rsidR="00424C4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наблюдательность и творческое мышление. Кроме того, что это интересное времяпрепровождение, </w:t>
      </w:r>
      <w:r w:rsidR="00424C42">
        <w:rPr>
          <w:rFonts w:ascii="Times New Roman" w:eastAsia="Times New Roman" w:hAnsi="Times New Roman" w:cs="Times New Roman"/>
          <w:color w:val="111111"/>
          <w:sz w:val="28"/>
          <w:szCs w:val="28"/>
        </w:rPr>
        <w:t>с помощью зага</w:t>
      </w:r>
      <w:r w:rsidR="00424C42">
        <w:rPr>
          <w:rFonts w:ascii="Times New Roman" w:eastAsia="Times New Roman" w:hAnsi="Times New Roman" w:cs="Times New Roman"/>
          <w:color w:val="111111"/>
          <w:sz w:val="28"/>
          <w:szCs w:val="28"/>
        </w:rPr>
        <w:t>док можно выбирать ведущего для игр в компании:</w:t>
      </w:r>
      <w:r w:rsidR="00424C42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кто отгадал загадку первым, тот и водит.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период между двумя и тремя годами у ребенка только формируются навыки </w:t>
      </w:r>
      <w:r w:rsidRPr="004B0C0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членораздельной </w:t>
      </w:r>
      <w:r w:rsidRPr="004B0C0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речи</w:t>
      </w:r>
      <w:r w:rsidRPr="004B0C0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Часто это происходит уже после трех лет. Если вас что-то беспокоит, </w:t>
      </w:r>
      <w:r w:rsidRPr="004B0C0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проконсультируйтесь у логопеда</w:t>
      </w:r>
      <w:r w:rsidRPr="004B0C0D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Кроме упражнений для дыхания и скороговорок нужно, проговаривая с ребенком все действия, следить за правильным произношением и ударением в словах.</w:t>
      </w:r>
    </w:p>
    <w:p w:rsidR="008B614E" w:rsidRPr="004B0C0D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Чтобы </w:t>
      </w:r>
      <w:r w:rsidRPr="004B0C0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развить</w:t>
      </w:r>
      <w:r w:rsidRPr="004B0C0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речь ребенка многосторонне, нужен комплексный подход. Занимаясь</w:t>
      </w:r>
      <w:r w:rsidRPr="004B0C0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 малышом, обращайте его внимание на качества, свойства того или иного предмета, используя при этом в своей </w:t>
      </w:r>
      <w:r w:rsidRPr="004B0C0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речи</w:t>
      </w:r>
      <w:r w:rsidRPr="004B0C0D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как можно больше прилагательных для описаний. Обогащайте речь ребенка синонимами, омонимами и т. д.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4B0C0D">
        <w:rPr>
          <w:rFonts w:ascii="Times New Roman" w:eastAsia="Times New Roman" w:hAnsi="Times New Roman" w:cs="Times New Roman"/>
          <w:color w:val="111111"/>
          <w:sz w:val="28"/>
          <w:szCs w:val="28"/>
        </w:rPr>
        <w:t>Постарайтес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ь сделать ваши занятия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интересными и веселыми!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Поскольку при грамотном дыхании мы произносим все слова на выдохе, существует множество игр на тренировку именно этой фазы дыхания.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Дудочка и свистулька.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Для ребенка мир полон разнообразных звуков: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одни можно получить, если постучат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ь вон той штучкой, другие — только если в эту штучку дунуть. Извлекая звуки, ребенок тренирует выдох, познает причинно-следственные связи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(дунул — получился звук)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Начать можно со свистульки, поскольку для извлечения звука достаточно в нее просто дунуть.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ыбирайте свистульки, которые нравятся ребенку внешне, удобны для его рук и с негромким свистом. В противном случае головная боль вам гарантирована.</w:t>
      </w:r>
    </w:p>
    <w:p w:rsidR="00A633D4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Дудочка предназначена для </w:t>
      </w:r>
      <w:r w:rsidRPr="004B0C0D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более старшего возраста. Она усложняет задачу для ребенка и одновременно с э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тим делает ее более интересной и занимательной. Ведь дудочка, обладая мелодичным звучанием, позволяет получать разные звуки.</w:t>
      </w:r>
    </w:p>
    <w:p w:rsidR="00A633D4" w:rsidRDefault="00A633D4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«Мыльные пузыри».</w:t>
      </w:r>
    </w:p>
    <w:p w:rsidR="004B0C0D" w:rsidRDefault="00A633D4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0.2pt;height:372.6pt">
            <v:imagedata r:id="rId9" o:title="дг5"/>
          </v:shape>
        </w:pic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Пузыри мыльные и не только. Наверно, не найдется ни одного взрослого, который в детстве не любил бы мыльные пузыри. Сколько удоволь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ствия и радости доставляют эти забавные шарики, переливающиеся всеми цветами радуги! Вашему ребенку они наверняка тоже очень понравятся. Ведь их можно не только выдувать, но еще ловить, бегая за ними и хлопая в ладоши.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Кстати, если вы устраиваете детский 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раздник с конкурсами, то бутылочка мыльных пузырей будет отличным призом.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Можно построить из мыльных пузырей замок или гору. Налейте в стакан или кружку немного воды и средства для мытья посуды. Возьмите с малышом по соломинке, дуйте в них и смотрите, как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пена растет прямо у вас на глазах.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Обычная коктейльная соломинка может доставить много радости во время купания в ванной. Там воды много, и можно брызгаться и пускать пузыри. Соломинку нужно будет укоротить до длины, подходящей вашему ребенку. Стандартный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размер может оказаться для малыша слишком большим и неудобным. Это, кстати, один из действенных способов приучить боязливого ребенка к воде. В процессе обучения плаванию малышу дают пускать в воде пузыри, и с каждым днем соломинку постепенно укорачивают. 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ерез соломинку можно просто дуть на воду, создавая эффект волн. Чем больше они получаются, тем лучше.</w:t>
      </w:r>
      <w:r w:rsidR="0079212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 ещё с помощью соломин</w:t>
      </w:r>
      <w:r w:rsidR="00A633D4">
        <w:rPr>
          <w:rFonts w:ascii="Times New Roman" w:eastAsia="Times New Roman" w:hAnsi="Times New Roman" w:cs="Times New Roman"/>
          <w:color w:val="111111"/>
          <w:sz w:val="28"/>
          <w:szCs w:val="28"/>
        </w:rPr>
        <w:t>ки можно погонять шарик</w:t>
      </w:r>
      <w:r w:rsidR="0079212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</w:t>
      </w:r>
      <w:r w:rsidR="00A633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79212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столу, как это с удовольствием делают </w:t>
      </w:r>
      <w:proofErr w:type="gramStart"/>
      <w:r w:rsidR="00792129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наши </w:t>
      </w:r>
      <w:r w:rsidR="00A633D4" w:rsidRPr="00A633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A633D4">
        <w:rPr>
          <w:rFonts w:ascii="Times New Roman" w:eastAsia="Times New Roman" w:hAnsi="Times New Roman" w:cs="Times New Roman"/>
          <w:color w:val="111111"/>
          <w:sz w:val="28"/>
          <w:szCs w:val="28"/>
        </w:rPr>
        <w:t>детки</w:t>
      </w:r>
      <w:proofErr w:type="gramEnd"/>
      <w:r w:rsidR="00A633D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детском саду:</w:t>
      </w:r>
    </w:p>
    <w:p w:rsidR="00A633D4" w:rsidRDefault="00A633D4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EEE5FC9" wp14:editId="19DDABF7">
            <wp:extent cx="2796540" cy="3463265"/>
            <wp:effectExtent l="0" t="0" r="3810" b="4445"/>
            <wp:docPr id="6" name="Рисунок 6" descr="C:\Users\User\AppData\Local\Microsoft\Windows\INetCache\Content.Word\д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дг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73" cy="346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129" w:rsidRDefault="00792129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 помощью соломинки можно создавать «бурю» в стакане с водой:</w:t>
      </w:r>
    </w:p>
    <w:p w:rsidR="00792129" w:rsidRDefault="00792129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pict>
          <v:shape id="_x0000_i1028" type="#_x0000_t75" style="width:451.2pt;height:599.4pt">
            <v:imagedata r:id="rId11" o:title="дг"/>
          </v:shape>
        </w:pict>
      </w:r>
    </w:p>
    <w:p w:rsidR="00792129" w:rsidRDefault="00792129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792129" w:rsidRDefault="00792129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633D4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Свечи. 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Огонь обладает магическим свойством притягивать внимание. Сделайте свечи неотъемлемой частью детских праздников.  Задуть свечку — для двухлетнего 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ебенка на самом деле не такая уж простая задача, как может показаться взрослому. Для этого ведь нужно сосредоточиться, набрать побольше воздуха, сложить губы трубочкой, да еще и дунуть не куда-нибудь, а именно на пламя свечки.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Хвалите ребенка за каждую поп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ытку, ведь научиться задувать свечку еще не самое сложное. Гораздо труднее малышу дуть на пламя так, чтобы оно не погасло. Для этого выдох должен быть плавным и долгим.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Почему именно свечка? Просто ее огонек подскажет ребенку, что он все правильно делает.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 еще можно дуть на свечу, потихоньку отходя от нее, увеличивая тем самым расстояние.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Обязательно соблюдайте технику безопасности при обращении с огнем. Не оставляйте ребенка наедине с горящей свечой.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Вата или пенопласт. Возьмите небольшой кусочек ваты или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пенопласта (он тоже достаточно легкий), положите на стол и просите малыша сдуть его. В эту игру интересно играть в компании. Задача — дунуть так, чтобы твой кусочек переместился как можно дальше.</w:t>
      </w:r>
    </w:p>
    <w:p w:rsidR="00A633D4" w:rsidRDefault="00A633D4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80803" cy="3756660"/>
            <wp:effectExtent l="0" t="0" r="0" b="0"/>
            <wp:docPr id="7" name="Рисунок 7" descr="C:\Users\User\AppData\Local\Microsoft\Windows\INetCache\Content.Word\дг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дг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01" cy="377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А с пенопластом можно затеять еще более интересную игру: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озьмите кусочек пенопласта, воткнув в него зубочистку, сделайте из бумаги парус. Теперь осталось набрать воды в раковину, таз или ванну и дать старт морской регате.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Вообще дуть нужно на всё, что попадается под руку, — это насколько хватит вашей фантазии.</w:t>
      </w:r>
    </w:p>
    <w:p w:rsidR="00792129" w:rsidRDefault="00A633D4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pict>
          <v:shape id="_x0000_i1031" type="#_x0000_t75" style="width:375.6pt;height:499.2pt">
            <v:imagedata r:id="rId13" o:title="дг6"/>
          </v:shape>
        </w:pict>
      </w:r>
    </w:p>
    <w:p w:rsidR="00A633D4" w:rsidRDefault="00A633D4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633D4" w:rsidRDefault="00A633D4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A633D4" w:rsidRDefault="00A633D4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то дольше.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этой игре очень простые правила. Например, кто дольше протянет звук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«а»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«у»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или любой другой гласный. Тянуть можно и некоторые согласные звуки. Все дети любят играть в эту игру вместе с </w:t>
      </w:r>
      <w:r w:rsidRPr="00424C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родителями</w:t>
      </w:r>
      <w:r w:rsidRPr="00424C4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Осталось только набрать воздуха.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Повторяй за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мной.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Формирует навыки правильного произношения, разбивает артикуляционный аппарат.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Читайте ребенку короткие рифмовки и просите повторять за вами последний слог: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Прибежала детвора —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ра-ра-ра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ра-ра-ра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Ногу выше, шаг смелей — лей-лей-лей, лей-лей-лей.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Мы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увидим листопад —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пад-пад-пад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пад-пад-пад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Милый зайчик не скучай — чай-чай-чай, чай-чай-чай.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Проводи мишку.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Игра способствует </w:t>
      </w:r>
      <w:r w:rsidRPr="00424C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развитию речи</w:t>
      </w:r>
      <w:r w:rsidRPr="00424C42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умения ориентироваться в пространстве.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 w:bidi="ru-RU"/>
        </w:rPr>
        <w:t xml:space="preserve"> </w:t>
      </w:r>
      <w:r w:rsidRPr="00424C42">
        <w:rPr>
          <w:rFonts w:ascii="Times New Roman" w:eastAsia="Times New Roman" w:hAnsi="Times New Roman" w:cs="Times New Roman"/>
          <w:color w:val="111111"/>
          <w:sz w:val="28"/>
          <w:szCs w:val="28"/>
        </w:rPr>
        <w:t>Н</w:t>
      </w:r>
      <w:r w:rsidRPr="00424C42">
        <w:rPr>
          <w:rFonts w:ascii="Times New Roman" w:eastAsia="Times New Roman" w:hAnsi="Times New Roman" w:cs="Times New Roman"/>
          <w:color w:val="11111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обходимый инвентарь: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мягкая игрушка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(например, мишка)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Возьмите в руки мишку и голосом игрушки скажите ребенку, что очень хотите познакомиться с домом, в котором живет ваша </w:t>
      </w:r>
      <w:r w:rsidRPr="00424C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семья</w:t>
      </w:r>
      <w:r w:rsidRPr="00424C4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Попросите ребенка проводить мишку и показать ему все самое интересное.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Пойдите на кухню, пусть ребенок проводит мишку туда. На кухн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 голосом игрушки спрашивайте, как называются те или иные предметы, указывая на них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(например, холодильник, плита, стол и т. д.)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Интересуйтесь, для чего они нужны. Затем сходите с мишкой в другие комнаты.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Голоса животных.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Игра способствует </w:t>
      </w:r>
      <w:r w:rsidRPr="00424C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развитию речи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артикуляционного аппарата, знакомит с животным миром.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Необходимый инвентарь: карточки с изображениями животных или игрушки-животные.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Покажите ребенку карточки с животными, рассмотрите их внимательно. Расскажите малышу, где обитает то или иное существо, 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ем оно питается. Одновременно знакомьте ребенка с голосами и звуками животных. Очень полезно ходить в зоопарк или слушать голоса в записи. После этого можно проводить обобщающее занятие. Показывайте ребенку карточки и попросите назвать изображенных животны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х и вспомнить, кто какие звуки издает.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воробей — чирикает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чирик-чирик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ворона — каркает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(кар-кар)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гусь — гогочет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га-га</w:t>
      </w:r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-га)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индюк —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кулдыкает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кулды-кулды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кабаны, свиньи — хрюкают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(хрю-хрю)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коза — блеет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ме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-е-е)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корова — мычит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му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-у-у)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кошка — мяукает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(мяу-мяу)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лошадь — ржет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proofErr w:type="gram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и-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го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-го)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лягушка — квакает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(ква-ква)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мышка — пищит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(пи-пи-пи)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осел — ревет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иа-иа</w:t>
      </w:r>
      <w:proofErr w:type="spellEnd"/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)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петух — поет, кукарекает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(кукареку)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пчела — жужжит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(ж-ж-ж)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слон — трубит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(ту-у-у)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собака — лает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(гав-гав)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тигр, лев — рычит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(р-р-р)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утка — крякает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кря-кря)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филин — ухает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(уху-уху)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Не спрашивайте ребенка сразу обо всех животных.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Угадай животное.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Игра способствует </w:t>
      </w:r>
      <w:r w:rsidRPr="00A633D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развитию речи</w:t>
      </w:r>
      <w:r w:rsidRPr="00A633D4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артикуляционного аппарата, знакомит с животным миром.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Необходимый инвентарь: карточки с изображениями животных.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Это игра для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дружной компании. Карточки переверните и, перемешав, сложите в кучку. Каждый участник по очереди достает карточку и озвучивает животное, которое там изображено, а остальные должны угадать, что это за животное.</w:t>
      </w:r>
    </w:p>
    <w:p w:rsidR="00A633D4" w:rsidRDefault="00A633D4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Кукла спит.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Игра способствует </w:t>
      </w:r>
      <w:r w:rsidRPr="00A633D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развитию речи</w:t>
      </w:r>
      <w:r w:rsidRPr="00A633D4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луха.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Необходимый инвентарь: кукла или мягкая игрушка.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Уложите куклу спать. Пускай ваш малыш покачает ее на руках, споет колыбельную, уложит в кроватку и укроет одеялом. Объясните ребенку, что пока кукла спит, вы </w:t>
      </w:r>
      <w:r w:rsidRPr="00A633D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будете говорить шепотом</w:t>
      </w:r>
      <w:r w:rsidRPr="00A633D4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чтобы не разбудить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ее. Поговорите о чем-нибудь с крохой, задавайте вопросы, попросите что-нибудь рассказать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(все это нужно делать шепотом)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Ребенку может быстро надоесть, так что не затягивайте игру. Объявите, что кукле пора вставать и теперь вы можете разговаривать громко.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Закончи слово.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Игра способствует </w:t>
      </w:r>
      <w:r w:rsidRPr="00424C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развитию речи</w:t>
      </w:r>
      <w:r w:rsidRPr="00424C42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памяти, внимания.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Попросите малыша закончить слово, которое вы произносите.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доро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-га, мага-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зин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, коло-бок.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Если ребенку трудно сориентироваться, показывайте на предмет, который называете.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Повтори за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мной.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Предложите ребенку повторять за вами рифмованные строчки: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Птичка прилетела, песенку мне спела.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Девочка проснулась, сладко потянулась.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Солнышко садится, Маша спать ложится.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Яблоко или тарелка?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Игра способствует </w:t>
      </w:r>
      <w:r w:rsidRPr="00424C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развитию речи</w:t>
      </w:r>
      <w:r w:rsidRPr="00424C42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внимания.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Задавайте малыш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 вопросы, предупредите его, что вы можете ошибаться.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Яблоко и груши — это овощи?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(Нет, это фрукты.)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Ложка и тарелка — это посуда?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Шорты и майка — это мебель?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Ромашка и одуванчик — это деревья?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Усложняйте задания,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называя предметы из разных тематических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групп: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Помидор и апельсин — это овощи?</w:t>
      </w:r>
    </w:p>
    <w:p w:rsidR="00424C42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</w:p>
    <w:p w:rsidR="008B614E" w:rsidRDefault="00424C42">
      <w:pPr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У меня зазвонил телефон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Игра способствует </w:t>
      </w:r>
      <w:r w:rsidRPr="00424C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развитию речи</w:t>
      </w:r>
      <w:r w:rsidRPr="00424C42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пополнению словарного запаса.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Поиграйте с малышом в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«Разговор по телефону»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 качестве телефона можно использовать любые предметы: кубики, палочки, детали от </w:t>
      </w:r>
      <w:r w:rsidRPr="00424C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к</w:t>
      </w:r>
      <w:r w:rsidRPr="00424C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онструктора</w:t>
      </w:r>
      <w:r w:rsidRPr="00424C42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По очереди изображайте звонок телефона. Поговорите с ребенком от своего имени, задавая простые вопросы. Меняйтесь ролями. Разговаривайте от имени игрушек, животных.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Чем заняться.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Поговорите с ребенком о том, что можно делать в лесу (гулять, отдыхать, слушать птиц),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на реке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(купаться, нырять.)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Пусть он придумает, что можно делать с цветами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(нюхать, поливать.)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; что делает дворник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(убирает, подметает.)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Каждый раз задавайте вопросы так, чтобы при ответе ребенок использовал разные времена, числа,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лица.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Загадалки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Игра способствует </w:t>
      </w:r>
      <w:r w:rsidRPr="00424C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развитию речи</w:t>
      </w:r>
      <w:r w:rsidRPr="00424C42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воображения. Выберите ведущего. Он загадывает предмет и, не называя самого объекта, описывает его свойства, рассказывает, как он используется. Остальные игроки должны отгадать задуманный предмет.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высокий, стеклянный, из него можно пить сок или воду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</w:rPr>
        <w:t>(стакан)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 Потом меняйтесь ролями.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Больше слов.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Игра способствует </w:t>
      </w:r>
      <w:r w:rsidRPr="00424C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развитию речи</w:t>
      </w:r>
      <w:r w:rsidRPr="00424C42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учит образовывать длинные слова. Попробуйте с ребенком одним словом назвать какой-нибудь признак или свойство предмета. Нап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ример, у зайчика длинные уши, значит, он — длинноухий, у папы глаза серые, значит, он — сероглазый.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Кто </w:t>
      </w: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есть</w:t>
      </w:r>
      <w:proofErr w:type="gram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кто?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Игра способствует </w:t>
      </w:r>
      <w:r w:rsidRPr="00424C4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развитию речи</w:t>
      </w:r>
      <w:r w:rsidRPr="00424C42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знакомит с основами формообразования имен существительных. Рассуждайте с ребенком о том, как называются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животные-папы, животные-мамы и их детки. Например, если папа — слон, то мама — слониха, а их ребенок — слоненок и т. д.</w:t>
      </w:r>
    </w:p>
    <w:p w:rsidR="008B614E" w:rsidRDefault="00424C42">
      <w:pPr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Скороговорки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Скороговорок существует великое множество. Выбирайте те, которые соответствуют знаниям ребенка, смысл слов в которых он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состоянии понять. Проговаривайте скороговорку сначала сами, а потом вместе с ребенком. Обязательно обыгрывайте ее интонацией. Главное — не заставлять ребенка выговаривать, а сделать так, чтобы ему было интересно и хотелось произнести те же самые слова, что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и вы. Для этого начните фразу скороговорки, а ребенок пускай закончит ее. Постепенно, когда ребенок выучит слова, увеличивайте скорость произношения. Вот несколько скороговорок — коротких и более длинные.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Течет речка, печет печка.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 ежа ежата, у ужа ужата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Ткет ткач ткани на платки Тане.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 редьки и репки корни крепки.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Шла Саша по шоссе и сосала сушку.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От топота копыт пыль по полю летит.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У перепела с перепелкой пять перепелят.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У четырех черепашек по четыре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черепашонка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Щиплет девочкам мороз ножки, ручки, уш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ки, щечки, нос.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На дворе трава, на траве дрова. Раз дрова, два дрова, три дрова.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«Расскажите про покупки!» — «Про какие про покупки?» — «Про покупки, про покупки, про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покупочки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свои».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Ехал грека через реку. Видит грека — в реке рак. Сунул грека руку 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реку. Рак за руку греку цап!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Ваш малыш очень скоро полюбит это веселое и увлекательное занятие.</w:t>
      </w:r>
    </w:p>
    <w:p w:rsidR="008B614E" w:rsidRDefault="00424C42">
      <w:pPr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Обязательно радуйтесь вместе с ребенком, хвалите его. Произнесите скороговорку сами и попросите его постараться сделать это лучше. Результат приятно удивит вас.</w:t>
      </w:r>
    </w:p>
    <w:p w:rsidR="008B614E" w:rsidRDefault="008B614E"/>
    <w:sectPr w:rsidR="008B614E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14E"/>
    <w:rsid w:val="00424C42"/>
    <w:rsid w:val="004B0C0D"/>
    <w:rsid w:val="00792129"/>
    <w:rsid w:val="008B614E"/>
    <w:rsid w:val="00A633D4"/>
    <w:rsid w:val="00F02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D2E34D-366A-4AD8-B92D-A099F1716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mpd="sng" algn="ctr">
          <a:solidFill>
            <a:schemeClr val="phClr"/>
          </a:solidFill>
          <a:prstDash val="solid"/>
          <a:miter lim="800000"/>
        </a:ln>
        <a:ln w="12700" cmpd="sng" algn="ctr">
          <a:solidFill>
            <a:schemeClr val="phClr"/>
          </a:solidFill>
          <a:prstDash val="solid"/>
          <a:miter lim="800000"/>
        </a:ln>
        <a:ln w="19050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18</Pages>
  <Words>3058</Words>
  <Characters>17432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Энгельс Екатерина</dc:creator>
  <cp:lastModifiedBy>User</cp:lastModifiedBy>
  <cp:revision>3</cp:revision>
  <dcterms:created xsi:type="dcterms:W3CDTF">2023-03-13T06:04:00Z</dcterms:created>
  <dcterms:modified xsi:type="dcterms:W3CDTF">2023-03-22T10:49:00Z</dcterms:modified>
</cp:coreProperties>
</file>