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59" w:rsidRDefault="00BC7D59">
      <w:pPr>
        <w:pStyle w:val="a3"/>
        <w:ind w:left="0" w:firstLine="0"/>
        <w:rPr>
          <w:b/>
          <w:sz w:val="24"/>
        </w:rPr>
      </w:pPr>
    </w:p>
    <w:p w:rsidR="00BC7D59" w:rsidRDefault="00BC7D59">
      <w:pPr>
        <w:pStyle w:val="a3"/>
        <w:ind w:left="0" w:firstLine="0"/>
        <w:rPr>
          <w:b/>
          <w:sz w:val="24"/>
        </w:rPr>
      </w:pPr>
    </w:p>
    <w:p w:rsidR="00BC7D59" w:rsidRDefault="00BC7D59">
      <w:pPr>
        <w:pStyle w:val="a3"/>
        <w:ind w:left="0" w:firstLine="0"/>
        <w:rPr>
          <w:b/>
          <w:sz w:val="24"/>
        </w:rPr>
      </w:pPr>
    </w:p>
    <w:p w:rsidR="00BC7D59" w:rsidRDefault="006A3D0B">
      <w:pPr>
        <w:pStyle w:val="1"/>
        <w:spacing w:before="139"/>
        <w:ind w:left="892"/>
        <w:jc w:val="left"/>
      </w:pPr>
      <w:r>
        <w:t>«Содержание</w:t>
      </w:r>
      <w:r>
        <w:rPr>
          <w:spacing w:val="-1"/>
        </w:rPr>
        <w:t xml:space="preserve"> </w:t>
      </w:r>
      <w:r>
        <w:t>физкультурных</w:t>
      </w:r>
      <w:r>
        <w:rPr>
          <w:spacing w:val="-7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группах».</w:t>
      </w:r>
    </w:p>
    <w:p w:rsidR="006A3D0B" w:rsidRDefault="006A3D0B" w:rsidP="006A3D0B">
      <w:pPr>
        <w:spacing w:line="242" w:lineRule="auto"/>
        <w:ind w:left="4157" w:right="102" w:firstLine="2440"/>
        <w:jc w:val="right"/>
        <w:rPr>
          <w:i/>
          <w:sz w:val="28"/>
        </w:rPr>
      </w:pPr>
      <w:r>
        <w:rPr>
          <w:i/>
          <w:sz w:val="28"/>
        </w:rPr>
        <w:t>Консультация для воспитателей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Подготовила</w:t>
      </w:r>
      <w:proofErr w:type="gramEnd"/>
      <w:r>
        <w:rPr>
          <w:i/>
          <w:sz w:val="28"/>
        </w:rPr>
        <w:t>:</w:t>
      </w:r>
    </w:p>
    <w:p w:rsidR="00BC7D59" w:rsidRDefault="006A3D0B" w:rsidP="006A3D0B">
      <w:pPr>
        <w:spacing w:line="242" w:lineRule="auto"/>
        <w:ind w:left="4157" w:right="102"/>
        <w:jc w:val="right"/>
        <w:rPr>
          <w:b/>
          <w:sz w:val="28"/>
        </w:rPr>
      </w:pP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старший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Коскина</w:t>
      </w:r>
      <w:proofErr w:type="spellEnd"/>
      <w:r>
        <w:rPr>
          <w:i/>
          <w:sz w:val="28"/>
        </w:rPr>
        <w:t xml:space="preserve"> Н. А.</w:t>
      </w:r>
    </w:p>
    <w:p w:rsidR="00BC7D59" w:rsidRDefault="00BC7D59">
      <w:pPr>
        <w:pStyle w:val="a3"/>
        <w:ind w:left="0" w:firstLine="0"/>
        <w:rPr>
          <w:b/>
          <w:sz w:val="30"/>
        </w:rPr>
      </w:pPr>
    </w:p>
    <w:p w:rsidR="00BC7D59" w:rsidRDefault="00BC7D59">
      <w:pPr>
        <w:pStyle w:val="a3"/>
        <w:spacing w:before="1"/>
        <w:ind w:left="0" w:firstLine="0"/>
        <w:rPr>
          <w:b/>
          <w:sz w:val="25"/>
        </w:rPr>
      </w:pPr>
    </w:p>
    <w:p w:rsidR="00BC7D59" w:rsidRDefault="006A3D0B">
      <w:pPr>
        <w:pStyle w:val="a3"/>
        <w:ind w:left="100" w:right="118" w:firstLine="568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70"/>
        </w:rPr>
        <w:t xml:space="preserve"> </w:t>
      </w:r>
      <w:r>
        <w:t>необходимо иметь физкультурное оборудование,</w:t>
      </w:r>
      <w:r>
        <w:rPr>
          <w:spacing w:val="70"/>
        </w:rPr>
        <w:t xml:space="preserve"> </w:t>
      </w:r>
      <w:r>
        <w:t>которое должно 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«физкультурном</w:t>
      </w:r>
      <w:r>
        <w:rPr>
          <w:spacing w:val="1"/>
        </w:rPr>
        <w:t xml:space="preserve"> </w:t>
      </w:r>
      <w:r>
        <w:t>уголке</w:t>
      </w:r>
      <w:r>
        <w:t>» (центре</w:t>
      </w:r>
      <w:proofErr w:type="gramStart"/>
      <w:r>
        <w:t xml:space="preserve">) </w:t>
      </w:r>
      <w:r>
        <w:t>.</w:t>
      </w:r>
      <w:proofErr w:type="gramEnd"/>
      <w:r>
        <w:rPr>
          <w:spacing w:val="-67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</w:t>
      </w:r>
      <w:r>
        <w:t>ется</w:t>
      </w:r>
      <w:r>
        <w:rPr>
          <w:spacing w:val="1"/>
        </w:rPr>
        <w:t xml:space="preserve"> </w:t>
      </w:r>
      <w:r>
        <w:t>программными</w:t>
      </w:r>
      <w:r>
        <w:rPr>
          <w:spacing w:val="-4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всестороннего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детей.</w:t>
      </w:r>
    </w:p>
    <w:p w:rsidR="00BC7D59" w:rsidRDefault="006A3D0B">
      <w:pPr>
        <w:pStyle w:val="a3"/>
        <w:spacing w:before="2"/>
        <w:ind w:left="100" w:right="123" w:firstLine="568"/>
        <w:jc w:val="both"/>
      </w:pPr>
      <w:r>
        <w:t>Задача воспитателя научить детей самостоятельной двигательной активности в</w:t>
      </w:r>
      <w:r>
        <w:rPr>
          <w:spacing w:val="1"/>
        </w:rPr>
        <w:t xml:space="preserve"> </w:t>
      </w:r>
      <w:r>
        <w:t>условиях ограниченного пространства и правильному использованию физкультурного</w:t>
      </w:r>
      <w:r>
        <w:rPr>
          <w:spacing w:val="1"/>
        </w:rPr>
        <w:t xml:space="preserve"> </w:t>
      </w:r>
      <w:r>
        <w:t>оборудования.</w:t>
      </w:r>
    </w:p>
    <w:p w:rsidR="00BC7D59" w:rsidRDefault="006A3D0B">
      <w:pPr>
        <w:pStyle w:val="a3"/>
        <w:ind w:left="100" w:right="126" w:firstLine="568"/>
        <w:jc w:val="both"/>
      </w:pPr>
      <w:r>
        <w:t>В</w:t>
      </w:r>
      <w:r>
        <w:rPr>
          <w:spacing w:val="1"/>
        </w:rPr>
        <w:t xml:space="preserve"> </w:t>
      </w:r>
      <w:r>
        <w:t>пра</w:t>
      </w:r>
      <w:r>
        <w:t>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физкультурному</w:t>
      </w:r>
      <w:r>
        <w:rPr>
          <w:spacing w:val="-4"/>
        </w:rPr>
        <w:t xml:space="preserve"> </w:t>
      </w:r>
      <w:r>
        <w:t>центру</w:t>
      </w:r>
      <w:r>
        <w:t>.</w:t>
      </w:r>
    </w:p>
    <w:p w:rsidR="00BC7D59" w:rsidRDefault="006A3D0B">
      <w:pPr>
        <w:pStyle w:val="1"/>
        <w:spacing w:before="7" w:line="319" w:lineRule="exact"/>
      </w:pPr>
      <w:r>
        <w:t>Главная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физкультурного</w:t>
      </w:r>
      <w:r>
        <w:rPr>
          <w:spacing w:val="-4"/>
        </w:rPr>
        <w:t xml:space="preserve"> </w:t>
      </w:r>
      <w:r>
        <w:t>центра</w:t>
      </w:r>
    </w:p>
    <w:p w:rsidR="00BC7D59" w:rsidRDefault="006A3D0B">
      <w:pPr>
        <w:pStyle w:val="a3"/>
        <w:ind w:left="100" w:right="121" w:firstLine="568"/>
        <w:jc w:val="both"/>
      </w:pPr>
      <w:r>
        <w:t>Физкультурный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приобщению</w:t>
      </w:r>
      <w:r>
        <w:rPr>
          <w:spacing w:val="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-7"/>
        </w:rPr>
        <w:t xml:space="preserve"> </w:t>
      </w:r>
      <w:r>
        <w:t>жизни.</w:t>
      </w:r>
    </w:p>
    <w:p w:rsidR="00BC7D59" w:rsidRDefault="006A3D0B">
      <w:pPr>
        <w:pStyle w:val="1"/>
        <w:spacing w:before="5"/>
      </w:pPr>
      <w:r>
        <w:t>Задачи физкультурного</w:t>
      </w:r>
      <w:r>
        <w:rPr>
          <w:spacing w:val="-5"/>
        </w:rPr>
        <w:t xml:space="preserve"> </w:t>
      </w:r>
      <w:r>
        <w:t>центра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line="317" w:lineRule="exact"/>
        <w:ind w:left="832" w:hanging="165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достижение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подготовленности;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предупреждение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опорно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 двигательного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аппарата;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1068"/>
          <w:tab w:val="left" w:pos="1069"/>
          <w:tab w:val="left" w:pos="2439"/>
          <w:tab w:val="left" w:pos="4578"/>
          <w:tab w:val="left" w:pos="5858"/>
          <w:tab w:val="left" w:pos="6577"/>
          <w:tab w:val="left" w:pos="8096"/>
          <w:tab w:val="left" w:pos="9331"/>
        </w:tabs>
        <w:spacing w:before="2" w:line="240" w:lineRule="auto"/>
        <w:ind w:right="124" w:firstLine="568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благоприятных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активного</w:t>
      </w:r>
      <w:r>
        <w:rPr>
          <w:sz w:val="28"/>
        </w:rPr>
        <w:tab/>
      </w:r>
      <w:proofErr w:type="gramStart"/>
      <w:r>
        <w:rPr>
          <w:sz w:val="28"/>
        </w:rPr>
        <w:t>отдыха,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радостной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 коллективных 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развлечениях;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1" w:line="240" w:lineRule="auto"/>
        <w:ind w:left="832" w:hanging="165"/>
        <w:rPr>
          <w:sz w:val="28"/>
        </w:rPr>
      </w:pPr>
      <w:r>
        <w:rPr>
          <w:sz w:val="28"/>
        </w:rPr>
        <w:t>приобщение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спорту.</w:t>
      </w:r>
    </w:p>
    <w:p w:rsidR="00BC7D59" w:rsidRDefault="00BC7D59">
      <w:pPr>
        <w:pStyle w:val="a3"/>
        <w:spacing w:before="8"/>
        <w:ind w:left="0" w:firstLine="0"/>
      </w:pPr>
    </w:p>
    <w:p w:rsidR="00BC7D59" w:rsidRDefault="006A3D0B">
      <w:pPr>
        <w:pStyle w:val="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физкультурному</w:t>
      </w:r>
      <w:r>
        <w:rPr>
          <w:spacing w:val="-1"/>
        </w:rPr>
        <w:t xml:space="preserve"> </w:t>
      </w:r>
      <w:r>
        <w:t>центру</w:t>
      </w:r>
    </w:p>
    <w:p w:rsidR="00BC7D59" w:rsidRDefault="006A3D0B">
      <w:pPr>
        <w:pStyle w:val="a3"/>
        <w:ind w:left="100" w:right="124" w:firstLine="568"/>
        <w:jc w:val="both"/>
      </w:pPr>
      <w:r>
        <w:t>Безопасность</w:t>
      </w:r>
      <w:r>
        <w:rPr>
          <w:spacing w:val="1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окнами</w:t>
      </w:r>
      <w:r>
        <w:t>,</w:t>
      </w:r>
      <w:r>
        <w:rPr>
          <w:spacing w:val="1"/>
        </w:rPr>
        <w:t xml:space="preserve"> </w:t>
      </w:r>
      <w:r>
        <w:t>уголком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 размещен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спальной комнате.</w:t>
      </w:r>
    </w:p>
    <w:p w:rsidR="00BC7D59" w:rsidRDefault="006A3D0B">
      <w:pPr>
        <w:pStyle w:val="a3"/>
        <w:ind w:left="100" w:right="118" w:firstLine="568"/>
        <w:jc w:val="both"/>
      </w:pPr>
      <w:r>
        <w:t>Отвечать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целесообразности.</w:t>
      </w:r>
    </w:p>
    <w:p w:rsidR="00BC7D59" w:rsidRDefault="006A3D0B">
      <w:pPr>
        <w:pStyle w:val="a3"/>
        <w:spacing w:line="321" w:lineRule="exact"/>
        <w:ind w:left="668" w:firstLine="0"/>
        <w:jc w:val="both"/>
      </w:pPr>
      <w:r>
        <w:t>Уголок</w:t>
      </w:r>
      <w:r>
        <w:rPr>
          <w:spacing w:val="-3"/>
        </w:rPr>
        <w:t xml:space="preserve"> </w:t>
      </w:r>
      <w:r>
        <w:t>должен</w:t>
      </w:r>
      <w:r>
        <w:rPr>
          <w:spacing w:val="6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оформлен.</w:t>
      </w:r>
    </w:p>
    <w:p w:rsidR="00BC7D59" w:rsidRDefault="006A3D0B">
      <w:pPr>
        <w:pStyle w:val="a3"/>
        <w:spacing w:line="242" w:lineRule="auto"/>
        <w:ind w:left="100" w:right="122" w:firstLine="568"/>
        <w:jc w:val="both"/>
      </w:pPr>
      <w:r>
        <w:t>Соответствовать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мальчиков,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</w:p>
    <w:p w:rsidR="00BC7D59" w:rsidRDefault="006A3D0B">
      <w:pPr>
        <w:pStyle w:val="a3"/>
        <w:spacing w:line="316" w:lineRule="exact"/>
        <w:ind w:left="668" w:firstLine="0"/>
        <w:jc w:val="both"/>
      </w:pPr>
      <w:r>
        <w:t>Наличие</w:t>
      </w:r>
      <w:r>
        <w:rPr>
          <w:spacing w:val="-7"/>
        </w:rPr>
        <w:t xml:space="preserve"> </w:t>
      </w:r>
      <w:r>
        <w:t>символик</w:t>
      </w:r>
      <w:r>
        <w:rPr>
          <w:spacing w:val="-3"/>
        </w:rPr>
        <w:t xml:space="preserve"> </w:t>
      </w:r>
      <w:r>
        <w:t>физкультуры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спорта.</w:t>
      </w:r>
    </w:p>
    <w:p w:rsidR="00BC7D59" w:rsidRDefault="00BC7D59">
      <w:pPr>
        <w:pStyle w:val="a3"/>
        <w:spacing w:before="8"/>
        <w:ind w:left="0" w:firstLine="0"/>
        <w:rPr>
          <w:sz w:val="27"/>
        </w:rPr>
      </w:pPr>
    </w:p>
    <w:p w:rsidR="00BC7D59" w:rsidRDefault="006A3D0B">
      <w:pPr>
        <w:pStyle w:val="a3"/>
        <w:ind w:left="100" w:right="118" w:firstLine="568"/>
        <w:jc w:val="both"/>
      </w:pPr>
      <w:r>
        <w:rPr>
          <w:u w:val="single"/>
        </w:rPr>
        <w:t>В младшей группе</w:t>
      </w:r>
      <w:r>
        <w:t xml:space="preserve"> детского сада уголок оформляется как часть большой игровой</w:t>
      </w:r>
      <w:r>
        <w:rPr>
          <w:spacing w:val="1"/>
        </w:rPr>
        <w:t xml:space="preserve"> </w:t>
      </w:r>
      <w:r>
        <w:t>зоны. Для малышей должны быть и горк</w:t>
      </w:r>
      <w:r>
        <w:t>и для ходьбы, и игрушки-каталки, и мячи</w:t>
      </w:r>
      <w:r>
        <w:rPr>
          <w:spacing w:val="1"/>
        </w:rPr>
        <w:t xml:space="preserve"> </w:t>
      </w:r>
      <w:r>
        <w:t>разных размеров. Дети 2-4 лет постоянно находятся в активном движении и по 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пользуются предложенными</w:t>
      </w:r>
      <w:r>
        <w:rPr>
          <w:spacing w:val="-2"/>
        </w:rPr>
        <w:t xml:space="preserve"> </w:t>
      </w:r>
      <w:r>
        <w:t>игрушками.</w:t>
      </w:r>
    </w:p>
    <w:p w:rsidR="00BC7D59" w:rsidRDefault="006A3D0B">
      <w:pPr>
        <w:pStyle w:val="a3"/>
        <w:spacing w:before="1" w:line="242" w:lineRule="auto"/>
        <w:ind w:left="100" w:right="123" w:firstLine="568"/>
        <w:jc w:val="both"/>
      </w:pP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детей: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спортивных</w:t>
      </w:r>
      <w:r>
        <w:rPr>
          <w:spacing w:val="9"/>
        </w:rPr>
        <w:t xml:space="preserve"> </w:t>
      </w:r>
      <w:r>
        <w:t>игр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упражнений.</w:t>
      </w:r>
      <w:r>
        <w:rPr>
          <w:spacing w:val="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там</w:t>
      </w:r>
    </w:p>
    <w:p w:rsidR="00BC7D59" w:rsidRDefault="00BC7D59">
      <w:pPr>
        <w:spacing w:line="242" w:lineRule="auto"/>
        <w:jc w:val="both"/>
        <w:sectPr w:rsidR="00BC7D59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BC7D59" w:rsidRDefault="006A3D0B">
      <w:pPr>
        <w:pStyle w:val="a3"/>
        <w:spacing w:before="74"/>
        <w:ind w:left="100" w:right="122" w:firstLine="0"/>
        <w:jc w:val="both"/>
      </w:pPr>
      <w:r>
        <w:lastRenderedPageBreak/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персонажи,</w:t>
      </w:r>
      <w:r>
        <w:rPr>
          <w:spacing w:val="1"/>
        </w:rPr>
        <w:t xml:space="preserve"> </w:t>
      </w:r>
      <w:r>
        <w:t>которые 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встречаются в их играх: кот, заяц, лиса, медведь, волк. Предметов, для проведения</w:t>
      </w:r>
      <w:r>
        <w:rPr>
          <w:spacing w:val="1"/>
        </w:rPr>
        <w:t xml:space="preserve"> </w:t>
      </w:r>
      <w:r>
        <w:t>упражнений, должно быть много</w:t>
      </w:r>
      <w:r>
        <w:t xml:space="preserve"> – на всех детей группы: кубики, мягкие мячики,</w:t>
      </w:r>
      <w:r>
        <w:rPr>
          <w:spacing w:val="1"/>
        </w:rPr>
        <w:t xml:space="preserve"> </w:t>
      </w:r>
      <w:r>
        <w:t>султанчики.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бубен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ритме.</w:t>
      </w:r>
    </w:p>
    <w:p w:rsidR="00BC7D59" w:rsidRDefault="00BC7D59">
      <w:pPr>
        <w:pStyle w:val="a3"/>
        <w:spacing w:before="1"/>
        <w:ind w:left="0" w:firstLine="0"/>
      </w:pPr>
    </w:p>
    <w:p w:rsidR="00BC7D59" w:rsidRDefault="006A3D0B">
      <w:pPr>
        <w:pStyle w:val="a3"/>
        <w:ind w:left="100" w:right="116" w:firstLine="568"/>
        <w:jc w:val="both"/>
      </w:pPr>
      <w:r>
        <w:rPr>
          <w:u w:val="single"/>
        </w:rPr>
        <w:t>В средней группе</w:t>
      </w:r>
      <w:r>
        <w:t xml:space="preserve"> детского сада спортивный уголок дополняется альбомами по</w:t>
      </w:r>
      <w:r>
        <w:rPr>
          <w:spacing w:val="1"/>
        </w:rPr>
        <w:t xml:space="preserve"> </w:t>
      </w:r>
      <w:r>
        <w:t>ознакомлению с различными видами спорта: «Зимние виды спорта», «Летние виды</w:t>
      </w:r>
      <w:r>
        <w:rPr>
          <w:spacing w:val="1"/>
        </w:rPr>
        <w:t xml:space="preserve"> </w:t>
      </w:r>
      <w:r>
        <w:t>спорта». Спортивные приспособления для проведения упражнений теперь уже нужны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подгруппы,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копируя</w:t>
      </w:r>
      <w:r>
        <w:rPr>
          <w:spacing w:val="1"/>
        </w:rPr>
        <w:t xml:space="preserve"> </w:t>
      </w:r>
      <w:r>
        <w:t>де</w:t>
      </w:r>
      <w:r>
        <w:t>йствия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игры:</w:t>
      </w:r>
      <w:r>
        <w:rPr>
          <w:spacing w:val="-5"/>
        </w:rPr>
        <w:t xml:space="preserve"> </w:t>
      </w:r>
      <w:r>
        <w:t>городки,</w:t>
      </w:r>
      <w:r>
        <w:rPr>
          <w:spacing w:val="2"/>
        </w:rPr>
        <w:t xml:space="preserve"> </w:t>
      </w:r>
      <w:r>
        <w:t>кегли,</w:t>
      </w:r>
      <w:r>
        <w:rPr>
          <w:spacing w:val="3"/>
        </w:rPr>
        <w:t xml:space="preserve"> </w:t>
      </w:r>
      <w:proofErr w:type="spellStart"/>
      <w:r>
        <w:t>дартц</w:t>
      </w:r>
      <w:proofErr w:type="spellEnd"/>
      <w:r>
        <w:t>.</w:t>
      </w:r>
    </w:p>
    <w:p w:rsidR="00BC7D59" w:rsidRDefault="00BC7D59">
      <w:pPr>
        <w:pStyle w:val="a3"/>
        <w:spacing w:before="10"/>
        <w:ind w:left="0" w:firstLine="0"/>
        <w:rPr>
          <w:sz w:val="27"/>
        </w:rPr>
      </w:pPr>
    </w:p>
    <w:p w:rsidR="00BC7D59" w:rsidRDefault="006A3D0B">
      <w:pPr>
        <w:pStyle w:val="a3"/>
        <w:ind w:left="100" w:right="115" w:firstLine="568"/>
        <w:jc w:val="both"/>
      </w:pPr>
      <w:r>
        <w:rPr>
          <w:u w:val="single"/>
        </w:rPr>
        <w:t>В старших группах</w:t>
      </w:r>
      <w:r>
        <w:t xml:space="preserve"> целесообразно создать вариативные,</w:t>
      </w:r>
      <w:r>
        <w:rPr>
          <w:spacing w:val="1"/>
        </w:rPr>
        <w:t xml:space="preserve"> </w:t>
      </w:r>
      <w:r>
        <w:t>усложненные</w:t>
      </w:r>
      <w:r>
        <w:rPr>
          <w:spacing w:val="70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 выполнения разных видов физических упражнений с использованием пособий.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 группах необходимо знакомить детей с важнейшими событиями спортивной</w:t>
      </w:r>
      <w:r>
        <w:rPr>
          <w:spacing w:val="1"/>
        </w:rPr>
        <w:t xml:space="preserve"> </w:t>
      </w:r>
      <w:r>
        <w:t>жизни страны и помещать соответствующий материал в уголке (иллюстрации, игры,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BC7D59" w:rsidRDefault="006A3D0B">
      <w:pPr>
        <w:pStyle w:val="a3"/>
        <w:tabs>
          <w:tab w:val="left" w:pos="1968"/>
          <w:tab w:val="left" w:pos="3343"/>
          <w:tab w:val="left" w:pos="3879"/>
          <w:tab w:val="left" w:pos="5018"/>
          <w:tab w:val="left" w:pos="7157"/>
          <w:tab w:val="left" w:pos="8157"/>
          <w:tab w:val="left" w:pos="9784"/>
          <w:tab w:val="left" w:pos="10436"/>
        </w:tabs>
        <w:spacing w:before="3"/>
        <w:ind w:left="100" w:right="125" w:firstLine="640"/>
      </w:pPr>
      <w:r>
        <w:t>Помимо</w:t>
      </w:r>
      <w:r>
        <w:tab/>
        <w:t>альбомов</w:t>
      </w:r>
      <w:r>
        <w:tab/>
        <w:t>по</w:t>
      </w:r>
      <w:r>
        <w:tab/>
      </w:r>
      <w:proofErr w:type="gramStart"/>
      <w:r>
        <w:t>спорту,</w:t>
      </w:r>
      <w:r>
        <w:tab/>
      </w:r>
      <w:proofErr w:type="gramEnd"/>
      <w:r>
        <w:t>выкладываются</w:t>
      </w:r>
      <w:r>
        <w:tab/>
        <w:t>схемы</w:t>
      </w:r>
      <w:r>
        <w:tab/>
        <w:t>проведения</w:t>
      </w:r>
      <w:r>
        <w:tab/>
        <w:t>игр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правилами, по</w:t>
      </w:r>
      <w:r>
        <w:rPr>
          <w:spacing w:val="-5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наглядно</w:t>
      </w:r>
      <w:r>
        <w:rPr>
          <w:spacing w:val="-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вспомнить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провести любимую</w:t>
      </w:r>
      <w:r>
        <w:rPr>
          <w:spacing w:val="-2"/>
        </w:rPr>
        <w:t xml:space="preserve"> </w:t>
      </w:r>
      <w:r>
        <w:t>игру.</w:t>
      </w:r>
    </w:p>
    <w:p w:rsidR="00BC7D59" w:rsidRDefault="006A3D0B">
      <w:pPr>
        <w:pStyle w:val="a3"/>
        <w:ind w:left="100" w:firstLine="568"/>
      </w:pPr>
      <w:r>
        <w:t>Уголок</w:t>
      </w:r>
      <w:r>
        <w:rPr>
          <w:spacing w:val="26"/>
        </w:rPr>
        <w:t xml:space="preserve"> </w:t>
      </w:r>
      <w:r>
        <w:t>должен</w:t>
      </w:r>
      <w:r>
        <w:rPr>
          <w:spacing w:val="24"/>
        </w:rPr>
        <w:t xml:space="preserve"> </w:t>
      </w:r>
      <w:r>
        <w:t>активно</w:t>
      </w:r>
      <w:r>
        <w:rPr>
          <w:spacing w:val="23"/>
        </w:rPr>
        <w:t xml:space="preserve"> </w:t>
      </w:r>
      <w:r>
        <w:t>использоваться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дня</w:t>
      </w:r>
      <w:r>
        <w:rPr>
          <w:spacing w:val="26"/>
        </w:rPr>
        <w:t xml:space="preserve"> </w:t>
      </w:r>
      <w:r>
        <w:t>(индивидуальная</w:t>
      </w:r>
      <w:r>
        <w:rPr>
          <w:spacing w:val="25"/>
        </w:rPr>
        <w:t xml:space="preserve"> </w:t>
      </w:r>
      <w:r>
        <w:t>работа</w:t>
      </w:r>
      <w:r>
        <w:rPr>
          <w:spacing w:val="2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самостоятельная деятельность</w:t>
      </w:r>
      <w:r>
        <w:rPr>
          <w:spacing w:val="1"/>
        </w:rPr>
        <w:t xml:space="preserve"> </w:t>
      </w:r>
      <w:r>
        <w:t>детей).</w:t>
      </w:r>
    </w:p>
    <w:p w:rsidR="00BC7D59" w:rsidRDefault="00BC7D59">
      <w:pPr>
        <w:pStyle w:val="a3"/>
        <w:spacing w:before="6"/>
        <w:ind w:left="0" w:firstLine="0"/>
      </w:pPr>
    </w:p>
    <w:p w:rsidR="00BC7D59" w:rsidRDefault="006A3D0B">
      <w:pPr>
        <w:pStyle w:val="1"/>
        <w:spacing w:line="240" w:lineRule="auto"/>
        <w:ind w:left="1826" w:right="1277"/>
        <w:jc w:val="center"/>
      </w:pPr>
      <w:r>
        <w:t>Комплектация</w:t>
      </w:r>
      <w:r>
        <w:rPr>
          <w:spacing w:val="2"/>
        </w:rPr>
        <w:t xml:space="preserve"> </w:t>
      </w:r>
      <w:r>
        <w:t>физкультурных</w:t>
      </w:r>
      <w:r>
        <w:rPr>
          <w:spacing w:val="-6"/>
        </w:rPr>
        <w:t xml:space="preserve"> </w:t>
      </w:r>
      <w:r>
        <w:t>центров</w:t>
      </w:r>
      <w:bookmarkStart w:id="0" w:name="_GoBack"/>
      <w:bookmarkEnd w:id="0"/>
    </w:p>
    <w:p w:rsidR="00BC7D59" w:rsidRDefault="00BC7D59">
      <w:pPr>
        <w:pStyle w:val="a3"/>
        <w:spacing w:before="4"/>
        <w:ind w:left="0" w:firstLine="0"/>
        <w:rPr>
          <w:b/>
          <w:sz w:val="27"/>
        </w:rPr>
      </w:pP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40" w:lineRule="auto"/>
        <w:rPr>
          <w:i/>
          <w:sz w:val="28"/>
        </w:rPr>
      </w:pPr>
      <w:r>
        <w:rPr>
          <w:i/>
          <w:sz w:val="28"/>
        </w:rPr>
        <w:t>Теоретический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материал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картотека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картотека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малоподвижных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картотека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физкультминуток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картотека</w:t>
      </w:r>
      <w:r>
        <w:rPr>
          <w:spacing w:val="-1"/>
          <w:sz w:val="28"/>
        </w:rPr>
        <w:t xml:space="preserve"> </w:t>
      </w:r>
      <w:r>
        <w:rPr>
          <w:sz w:val="28"/>
        </w:rPr>
        <w:t>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картотека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бодрящих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картотека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считалок</w:t>
      </w:r>
      <w:r>
        <w:rPr>
          <w:spacing w:val="-2"/>
          <w:sz w:val="28"/>
        </w:rPr>
        <w:t xml:space="preserve"> </w:t>
      </w:r>
      <w:r>
        <w:rPr>
          <w:sz w:val="28"/>
        </w:rPr>
        <w:t>(со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средней группы</w:t>
      </w:r>
      <w:proofErr w:type="gramStart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BC7D59" w:rsidRDefault="006A3D0B">
      <w:pPr>
        <w:pStyle w:val="a4"/>
        <w:numPr>
          <w:ilvl w:val="0"/>
          <w:numId w:val="3"/>
        </w:numPr>
        <w:tabs>
          <w:tab w:val="left" w:pos="893"/>
        </w:tabs>
        <w:spacing w:before="2" w:line="240" w:lineRule="auto"/>
        <w:ind w:right="122" w:firstLine="568"/>
        <w:rPr>
          <w:sz w:val="28"/>
        </w:rPr>
      </w:pPr>
      <w:r>
        <w:rPr>
          <w:sz w:val="28"/>
        </w:rPr>
        <w:t>иллюстрированный</w:t>
      </w:r>
      <w:r>
        <w:rPr>
          <w:spacing w:val="6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зимним</w:t>
      </w:r>
      <w:r>
        <w:rPr>
          <w:spacing w:val="58"/>
          <w:sz w:val="28"/>
        </w:rPr>
        <w:t xml:space="preserve"> </w:t>
      </w:r>
      <w:r>
        <w:rPr>
          <w:sz w:val="28"/>
        </w:rPr>
        <w:t>видам</w:t>
      </w:r>
      <w:r>
        <w:rPr>
          <w:spacing w:val="5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58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59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59"/>
          <w:sz w:val="28"/>
        </w:rPr>
        <w:t xml:space="preserve"> </w:t>
      </w:r>
      <w:r>
        <w:rPr>
          <w:sz w:val="28"/>
        </w:rPr>
        <w:t>во</w:t>
      </w:r>
      <w:r>
        <w:rPr>
          <w:spacing w:val="59"/>
          <w:sz w:val="28"/>
        </w:rPr>
        <w:t xml:space="preserve"> </w:t>
      </w:r>
      <w:r>
        <w:rPr>
          <w:sz w:val="28"/>
        </w:rPr>
        <w:t>II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4"/>
          <w:sz w:val="28"/>
        </w:rPr>
        <w:t xml:space="preserve"> </w:t>
      </w:r>
      <w:r>
        <w:rPr>
          <w:sz w:val="28"/>
        </w:rPr>
        <w:t>года);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97"/>
        </w:tabs>
        <w:spacing w:line="240" w:lineRule="auto"/>
        <w:ind w:right="114" w:firstLine="568"/>
        <w:rPr>
          <w:sz w:val="28"/>
        </w:rPr>
      </w:pPr>
      <w:r>
        <w:rPr>
          <w:sz w:val="28"/>
        </w:rPr>
        <w:t>иллюстрированный</w:t>
      </w:r>
      <w:r>
        <w:rPr>
          <w:spacing w:val="6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летним</w:t>
      </w:r>
      <w:r>
        <w:rPr>
          <w:spacing w:val="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6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63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6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63"/>
          <w:sz w:val="28"/>
        </w:rPr>
        <w:t xml:space="preserve"> </w:t>
      </w:r>
      <w:r>
        <w:rPr>
          <w:sz w:val="28"/>
        </w:rPr>
        <w:t>во</w:t>
      </w:r>
      <w:r>
        <w:rPr>
          <w:spacing w:val="67"/>
          <w:sz w:val="28"/>
        </w:rPr>
        <w:t xml:space="preserve"> </w:t>
      </w:r>
      <w:r>
        <w:rPr>
          <w:sz w:val="28"/>
        </w:rPr>
        <w:t>II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4"/>
          <w:sz w:val="28"/>
        </w:rPr>
        <w:t xml:space="preserve"> </w:t>
      </w:r>
      <w:r>
        <w:rPr>
          <w:sz w:val="28"/>
        </w:rPr>
        <w:t>года);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7"/>
        </w:tabs>
        <w:spacing w:before="1" w:line="240" w:lineRule="auto"/>
        <w:ind w:right="123" w:firstLine="568"/>
        <w:rPr>
          <w:sz w:val="28"/>
        </w:rPr>
      </w:pPr>
      <w:r>
        <w:rPr>
          <w:sz w:val="28"/>
        </w:rPr>
        <w:t>символика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"/>
          <w:sz w:val="28"/>
        </w:rPr>
        <w:t xml:space="preserve"> </w:t>
      </w:r>
      <w:r>
        <w:rPr>
          <w:sz w:val="28"/>
        </w:rPr>
        <w:t>по 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Олимпийского движения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4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3"/>
          <w:sz w:val="28"/>
        </w:rPr>
        <w:t xml:space="preserve"> </w:t>
      </w:r>
      <w:r>
        <w:rPr>
          <w:sz w:val="28"/>
        </w:rPr>
        <w:t>года);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(старшие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группы).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rPr>
          <w:i/>
          <w:sz w:val="28"/>
        </w:rPr>
      </w:pPr>
      <w:r>
        <w:rPr>
          <w:i/>
          <w:sz w:val="28"/>
        </w:rPr>
        <w:t>Игры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(средние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старшие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группы):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2" w:line="240" w:lineRule="auto"/>
        <w:ind w:right="125" w:firstLine="568"/>
        <w:rPr>
          <w:sz w:val="28"/>
        </w:rPr>
      </w:pP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спорте: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настольно-печатные игры,</w:t>
      </w:r>
      <w:r>
        <w:rPr>
          <w:spacing w:val="2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2"/>
          <w:sz w:val="28"/>
        </w:rPr>
        <w:t xml:space="preserve"> </w:t>
      </w:r>
      <w:r>
        <w:rPr>
          <w:sz w:val="28"/>
        </w:rPr>
        <w:t>лото,</w:t>
      </w:r>
      <w:r>
        <w:rPr>
          <w:spacing w:val="-67"/>
          <w:sz w:val="28"/>
        </w:rPr>
        <w:t xml:space="preserve"> </w:t>
      </w:r>
      <w:r>
        <w:rPr>
          <w:sz w:val="28"/>
        </w:rPr>
        <w:t>домино,</w:t>
      </w:r>
      <w:r>
        <w:rPr>
          <w:spacing w:val="2"/>
          <w:sz w:val="28"/>
        </w:rPr>
        <w:t xml:space="preserve"> </w:t>
      </w:r>
      <w:r>
        <w:rPr>
          <w:sz w:val="28"/>
        </w:rPr>
        <w:t>лабиринт,</w:t>
      </w:r>
      <w:r>
        <w:rPr>
          <w:spacing w:val="2"/>
          <w:sz w:val="28"/>
        </w:rPr>
        <w:t xml:space="preserve"> </w:t>
      </w:r>
      <w:r>
        <w:rPr>
          <w:sz w:val="28"/>
        </w:rPr>
        <w:t>разрезные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пазлы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игры с</w:t>
      </w:r>
      <w:r>
        <w:rPr>
          <w:spacing w:val="-3"/>
          <w:sz w:val="28"/>
        </w:rPr>
        <w:t xml:space="preserve"> </w:t>
      </w:r>
      <w:r>
        <w:rPr>
          <w:sz w:val="28"/>
        </w:rPr>
        <w:t>фишками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(хоккей, баскетбол,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 д.).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42" w:lineRule="auto"/>
        <w:ind w:left="820" w:right="118" w:firstLine="568"/>
        <w:rPr>
          <w:sz w:val="28"/>
        </w:rPr>
      </w:pPr>
      <w:r>
        <w:rPr>
          <w:i/>
          <w:sz w:val="28"/>
        </w:rPr>
        <w:t>Атрибуты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подвижных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малоподвижных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игр</w:t>
      </w:r>
      <w:r>
        <w:rPr>
          <w:sz w:val="28"/>
        </w:rPr>
        <w:t>:</w:t>
      </w:r>
      <w:r>
        <w:rPr>
          <w:spacing w:val="32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35"/>
          <w:sz w:val="28"/>
        </w:rPr>
        <w:t xml:space="preserve"> </w:t>
      </w:r>
      <w:r>
        <w:rPr>
          <w:sz w:val="28"/>
        </w:rPr>
        <w:t>маски,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(например</w:t>
      </w:r>
      <w:r>
        <w:rPr>
          <w:spacing w:val="3"/>
          <w:sz w:val="28"/>
        </w:rPr>
        <w:t xml:space="preserve"> </w:t>
      </w:r>
      <w:r>
        <w:rPr>
          <w:sz w:val="28"/>
        </w:rPr>
        <w:t>– ленточки,</w:t>
      </w:r>
      <w:r>
        <w:rPr>
          <w:spacing w:val="2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групп).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316" w:lineRule="exac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профилактики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плоскостопия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мелкой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моторики рук:</w:t>
      </w:r>
    </w:p>
    <w:p w:rsidR="00BC7D59" w:rsidRDefault="006A3D0B">
      <w:pPr>
        <w:pStyle w:val="a4"/>
        <w:numPr>
          <w:ilvl w:val="0"/>
          <w:numId w:val="3"/>
        </w:numPr>
        <w:tabs>
          <w:tab w:val="left" w:pos="833"/>
        </w:tabs>
        <w:spacing w:before="1" w:line="240" w:lineRule="auto"/>
        <w:ind w:left="832" w:hanging="165"/>
        <w:rPr>
          <w:sz w:val="28"/>
        </w:rPr>
      </w:pPr>
      <w:r>
        <w:rPr>
          <w:sz w:val="28"/>
        </w:rPr>
        <w:t>мешочки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крупой</w:t>
      </w:r>
      <w:r>
        <w:rPr>
          <w:spacing w:val="-3"/>
          <w:sz w:val="28"/>
        </w:rPr>
        <w:t xml:space="preserve"> </w:t>
      </w:r>
      <w:r>
        <w:rPr>
          <w:sz w:val="28"/>
        </w:rPr>
        <w:t>(бобы, горох, фасоль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 д.)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ходьбы;</w:t>
      </w:r>
    </w:p>
    <w:p w:rsidR="00BC7D59" w:rsidRDefault="00BC7D59">
      <w:pPr>
        <w:rPr>
          <w:sz w:val="28"/>
        </w:rPr>
        <w:sectPr w:rsidR="00BC7D59">
          <w:pgSz w:w="11910" w:h="16840"/>
          <w:pgMar w:top="620" w:right="600" w:bottom="280" w:left="620" w:header="720" w:footer="720" w:gutter="0"/>
          <w:cols w:space="720"/>
        </w:sectPr>
      </w:pPr>
    </w:p>
    <w:p w:rsidR="00BC7D59" w:rsidRDefault="00BC7D59">
      <w:pPr>
        <w:pStyle w:val="a3"/>
        <w:spacing w:before="4"/>
        <w:ind w:left="0" w:firstLine="0"/>
        <w:rPr>
          <w:sz w:val="34"/>
        </w:rPr>
      </w:pPr>
    </w:p>
    <w:p w:rsidR="00BC7D59" w:rsidRDefault="006A3D0B">
      <w:pPr>
        <w:pStyle w:val="a3"/>
        <w:ind w:left="100" w:firstLine="0"/>
      </w:pPr>
      <w:r>
        <w:t>т.</w:t>
      </w:r>
      <w:r>
        <w:rPr>
          <w:spacing w:val="-13"/>
        </w:rPr>
        <w:t xml:space="preserve"> </w:t>
      </w:r>
      <w:r>
        <w:t>д.;</w:t>
      </w:r>
    </w:p>
    <w:p w:rsidR="00BC7D59" w:rsidRDefault="006A3D0B">
      <w:pPr>
        <w:pStyle w:val="a4"/>
        <w:numPr>
          <w:ilvl w:val="0"/>
          <w:numId w:val="1"/>
        </w:numPr>
        <w:tabs>
          <w:tab w:val="left" w:pos="152"/>
        </w:tabs>
        <w:spacing w:before="74" w:line="240" w:lineRule="auto"/>
        <w:ind w:hanging="181"/>
        <w:rPr>
          <w:sz w:val="28"/>
        </w:rPr>
      </w:pPr>
      <w:r>
        <w:rPr>
          <w:spacing w:val="3"/>
          <w:w w:val="99"/>
          <w:sz w:val="28"/>
        </w:rPr>
        <w:br w:type="column"/>
      </w:r>
      <w:r>
        <w:rPr>
          <w:sz w:val="28"/>
        </w:rPr>
        <w:t>коврики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11"/>
          <w:sz w:val="28"/>
        </w:rPr>
        <w:t xml:space="preserve"> </w:t>
      </w:r>
      <w:r>
        <w:rPr>
          <w:sz w:val="28"/>
        </w:rPr>
        <w:t>дорожки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рельефами,</w:t>
      </w:r>
      <w:r>
        <w:rPr>
          <w:spacing w:val="21"/>
          <w:sz w:val="28"/>
        </w:rPr>
        <w:t xml:space="preserve"> </w:t>
      </w:r>
      <w:r>
        <w:rPr>
          <w:sz w:val="28"/>
        </w:rPr>
        <w:t>«ребрами»,</w:t>
      </w:r>
      <w:r>
        <w:rPr>
          <w:spacing w:val="20"/>
          <w:sz w:val="28"/>
        </w:rPr>
        <w:t xml:space="preserve"> </w:t>
      </w:r>
      <w:r>
        <w:rPr>
          <w:sz w:val="28"/>
        </w:rPr>
        <w:t>резиновыми</w:t>
      </w:r>
      <w:r>
        <w:rPr>
          <w:spacing w:val="13"/>
          <w:sz w:val="28"/>
        </w:rPr>
        <w:t xml:space="preserve"> </w:t>
      </w:r>
      <w:r>
        <w:rPr>
          <w:sz w:val="28"/>
        </w:rPr>
        <w:t>шипами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</w:p>
    <w:p w:rsidR="00BC7D59" w:rsidRDefault="00BC7D59">
      <w:pPr>
        <w:pStyle w:val="a3"/>
        <w:spacing w:before="1"/>
        <w:ind w:left="0" w:firstLine="0"/>
      </w:pPr>
    </w:p>
    <w:p w:rsidR="00BC7D59" w:rsidRDefault="006A3D0B">
      <w:pPr>
        <w:pStyle w:val="a4"/>
        <w:numPr>
          <w:ilvl w:val="0"/>
          <w:numId w:val="1"/>
        </w:numPr>
        <w:tabs>
          <w:tab w:val="left" w:pos="176"/>
        </w:tabs>
        <w:spacing w:line="240" w:lineRule="auto"/>
        <w:ind w:left="175" w:hanging="205"/>
        <w:rPr>
          <w:sz w:val="28"/>
        </w:rPr>
      </w:pPr>
      <w:r>
        <w:rPr>
          <w:sz w:val="28"/>
        </w:rPr>
        <w:t>бросовый</w:t>
      </w:r>
      <w:r>
        <w:rPr>
          <w:spacing w:val="4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3"/>
          <w:sz w:val="28"/>
        </w:rPr>
        <w:t xml:space="preserve"> </w:t>
      </w:r>
      <w:r>
        <w:rPr>
          <w:sz w:val="28"/>
        </w:rPr>
        <w:t>(шишки,</w:t>
      </w:r>
      <w:r>
        <w:rPr>
          <w:spacing w:val="41"/>
          <w:sz w:val="28"/>
        </w:rPr>
        <w:t xml:space="preserve"> </w:t>
      </w:r>
      <w:r>
        <w:rPr>
          <w:sz w:val="28"/>
        </w:rPr>
        <w:t>яйца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киндер</w:t>
      </w:r>
      <w:proofErr w:type="gramEnd"/>
      <w:r>
        <w:rPr>
          <w:spacing w:val="39"/>
          <w:sz w:val="28"/>
        </w:rPr>
        <w:t xml:space="preserve"> </w:t>
      </w:r>
      <w:r>
        <w:rPr>
          <w:sz w:val="28"/>
        </w:rPr>
        <w:t>сюрпризов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т.</w:t>
      </w:r>
      <w:r>
        <w:rPr>
          <w:spacing w:val="41"/>
          <w:sz w:val="28"/>
        </w:rPr>
        <w:t xml:space="preserve"> </w:t>
      </w:r>
      <w:r>
        <w:rPr>
          <w:sz w:val="28"/>
        </w:rPr>
        <w:t>д.)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</w:p>
    <w:p w:rsidR="00BC7D59" w:rsidRDefault="00BC7D59">
      <w:pPr>
        <w:rPr>
          <w:sz w:val="28"/>
        </w:rPr>
        <w:sectPr w:rsidR="00BC7D59">
          <w:pgSz w:w="11910" w:h="16840"/>
          <w:pgMar w:top="620" w:right="600" w:bottom="280" w:left="620" w:header="720" w:footer="720" w:gutter="0"/>
          <w:cols w:num="2" w:space="720" w:equalWidth="0">
            <w:col w:w="657" w:space="39"/>
            <w:col w:w="9994"/>
          </w:cols>
        </w:sectPr>
      </w:pPr>
    </w:p>
    <w:p w:rsidR="00BC7D59" w:rsidRDefault="006A3D0B">
      <w:pPr>
        <w:pStyle w:val="a3"/>
        <w:spacing w:line="320" w:lineRule="exact"/>
        <w:ind w:left="100" w:firstLine="0"/>
      </w:pPr>
      <w:r>
        <w:t>перекладывания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стопами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пальцами</w:t>
      </w:r>
      <w:r>
        <w:rPr>
          <w:spacing w:val="-4"/>
        </w:rPr>
        <w:t xml:space="preserve"> </w:t>
      </w:r>
      <w:r>
        <w:t>ног.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нестандартное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мячики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ежики;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мешочки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крупой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эспандер</w:t>
      </w:r>
      <w:r>
        <w:rPr>
          <w:spacing w:val="-3"/>
          <w:sz w:val="28"/>
        </w:rPr>
        <w:t xml:space="preserve"> </w:t>
      </w:r>
      <w:r>
        <w:rPr>
          <w:sz w:val="28"/>
        </w:rPr>
        <w:t>(средний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возраст).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упражнений 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прыжками: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скакалки;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обручи;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шнуры;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бруски.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перешагивания,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подъема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спуска: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бруски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деревянные.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упражнений 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бросанием,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ловлей,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метанием: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proofErr w:type="spellStart"/>
      <w:r>
        <w:rPr>
          <w:sz w:val="28"/>
        </w:rPr>
        <w:t>кольцебросс</w:t>
      </w:r>
      <w:proofErr w:type="spellEnd"/>
      <w:r>
        <w:rPr>
          <w:sz w:val="28"/>
        </w:rPr>
        <w:t>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мячи</w:t>
      </w:r>
      <w:r>
        <w:rPr>
          <w:spacing w:val="-4"/>
          <w:sz w:val="28"/>
        </w:rPr>
        <w:t xml:space="preserve"> </w:t>
      </w:r>
      <w:r>
        <w:rPr>
          <w:sz w:val="28"/>
        </w:rPr>
        <w:t>резиновые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размеров;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3"/>
        <w:ind w:left="832" w:hanging="165"/>
        <w:rPr>
          <w:sz w:val="28"/>
        </w:rPr>
      </w:pPr>
      <w:r>
        <w:rPr>
          <w:sz w:val="28"/>
        </w:rPr>
        <w:t>попрыгунчики</w:t>
      </w:r>
      <w:r>
        <w:rPr>
          <w:spacing w:val="-4"/>
          <w:sz w:val="28"/>
        </w:rPr>
        <w:t xml:space="preserve"> </w:t>
      </w:r>
      <w:r>
        <w:rPr>
          <w:sz w:val="28"/>
        </w:rPr>
        <w:t>(средние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группы);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мячи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мешочки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(средние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группы);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1"/>
        <w:ind w:left="832" w:hanging="165"/>
        <w:rPr>
          <w:sz w:val="28"/>
        </w:rPr>
      </w:pPr>
      <w:r>
        <w:rPr>
          <w:sz w:val="28"/>
        </w:rPr>
        <w:t>корзины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бросанием;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77"/>
        </w:tabs>
        <w:spacing w:line="242" w:lineRule="auto"/>
        <w:ind w:right="116" w:firstLine="568"/>
        <w:rPr>
          <w:sz w:val="28"/>
        </w:rPr>
      </w:pPr>
      <w:r>
        <w:rPr>
          <w:sz w:val="28"/>
        </w:rPr>
        <w:t>мишень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дартц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мячиками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липучках</w:t>
      </w:r>
      <w:r>
        <w:rPr>
          <w:spacing w:val="48"/>
          <w:sz w:val="28"/>
        </w:rPr>
        <w:t xml:space="preserve"> </w:t>
      </w:r>
      <w:r>
        <w:rPr>
          <w:sz w:val="28"/>
        </w:rPr>
        <w:t>(средний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возраст);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line="316" w:lineRule="exact"/>
        <w:ind w:left="832" w:hanging="165"/>
        <w:rPr>
          <w:sz w:val="28"/>
        </w:rPr>
      </w:pPr>
      <w:r>
        <w:rPr>
          <w:sz w:val="28"/>
        </w:rPr>
        <w:t>кегли;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1"/>
        <w:ind w:left="832" w:hanging="165"/>
        <w:rPr>
          <w:sz w:val="28"/>
        </w:rPr>
      </w:pPr>
      <w:r>
        <w:rPr>
          <w:sz w:val="28"/>
        </w:rPr>
        <w:t>нестандартное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rPr>
          <w:i/>
          <w:sz w:val="28"/>
        </w:rPr>
      </w:pPr>
      <w:r>
        <w:rPr>
          <w:i/>
          <w:sz w:val="28"/>
        </w:rPr>
        <w:t>Выносной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детей):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мячи</w:t>
      </w:r>
      <w:r>
        <w:rPr>
          <w:spacing w:val="-5"/>
          <w:sz w:val="28"/>
        </w:rPr>
        <w:t xml:space="preserve"> </w:t>
      </w:r>
      <w:r>
        <w:rPr>
          <w:sz w:val="28"/>
        </w:rPr>
        <w:t>резиновые;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(средний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возраст);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бадминтон</w:t>
      </w:r>
      <w:r>
        <w:rPr>
          <w:spacing w:val="-6"/>
          <w:sz w:val="28"/>
        </w:rPr>
        <w:t xml:space="preserve"> </w:t>
      </w:r>
      <w:r>
        <w:rPr>
          <w:sz w:val="28"/>
        </w:rPr>
        <w:t>(старший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возраст);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скакалки;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обручи;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лыжи;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spacing w:before="2"/>
        <w:ind w:left="832" w:hanging="165"/>
        <w:rPr>
          <w:sz w:val="28"/>
        </w:rPr>
      </w:pPr>
      <w:r>
        <w:rPr>
          <w:sz w:val="28"/>
        </w:rPr>
        <w:t>хоккейные</w:t>
      </w:r>
      <w:r>
        <w:rPr>
          <w:spacing w:val="-6"/>
          <w:sz w:val="28"/>
        </w:rPr>
        <w:t xml:space="preserve"> </w:t>
      </w:r>
      <w:r>
        <w:rPr>
          <w:sz w:val="28"/>
        </w:rPr>
        <w:t>клюшки;</w:t>
      </w:r>
    </w:p>
    <w:p w:rsidR="00BC7D59" w:rsidRDefault="006A3D0B">
      <w:pPr>
        <w:pStyle w:val="a4"/>
        <w:numPr>
          <w:ilvl w:val="1"/>
          <w:numId w:val="1"/>
        </w:numPr>
        <w:tabs>
          <w:tab w:val="left" w:pos="833"/>
        </w:tabs>
        <w:ind w:left="832" w:hanging="165"/>
        <w:rPr>
          <w:sz w:val="28"/>
        </w:rPr>
      </w:pPr>
      <w:r>
        <w:rPr>
          <w:sz w:val="28"/>
        </w:rPr>
        <w:t>санки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д.</w:t>
      </w:r>
    </w:p>
    <w:p w:rsidR="00BC7D59" w:rsidRDefault="006A3D0B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3" w:line="240" w:lineRule="auto"/>
        <w:rPr>
          <w:i/>
          <w:sz w:val="28"/>
        </w:rPr>
      </w:pPr>
      <w:r>
        <w:rPr>
          <w:i/>
          <w:sz w:val="28"/>
        </w:rPr>
        <w:t>Наличие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бубна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 проведения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утренней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гимнастики</w:t>
      </w:r>
    </w:p>
    <w:p w:rsidR="00BC7D59" w:rsidRDefault="00BC7D59">
      <w:pPr>
        <w:pStyle w:val="a3"/>
        <w:ind w:left="0" w:firstLine="0"/>
        <w:rPr>
          <w:i/>
        </w:rPr>
      </w:pPr>
    </w:p>
    <w:p w:rsidR="00BC7D59" w:rsidRDefault="006A3D0B">
      <w:pPr>
        <w:pStyle w:val="a3"/>
        <w:ind w:left="100" w:right="125" w:firstLine="568"/>
        <w:jc w:val="both"/>
      </w:pPr>
      <w:r>
        <w:t>В соответствии с ФГОС выпускник ДОУ должен обладать крепким здоровьем,</w:t>
      </w:r>
      <w:r>
        <w:rPr>
          <w:spacing w:val="1"/>
        </w:rPr>
        <w:t xml:space="preserve"> </w:t>
      </w:r>
      <w:r>
        <w:t>хорошим</w:t>
      </w:r>
      <w:r>
        <w:rPr>
          <w:spacing w:val="-1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развитием,</w:t>
      </w:r>
      <w:r>
        <w:rPr>
          <w:spacing w:val="2"/>
        </w:rPr>
        <w:t xml:space="preserve"> </w:t>
      </w:r>
      <w:r>
        <w:t>физическую</w:t>
      </w:r>
      <w:r>
        <w:rPr>
          <w:spacing w:val="4"/>
        </w:rPr>
        <w:t xml:space="preserve"> </w:t>
      </w:r>
      <w:r>
        <w:t>подготовку.</w:t>
      </w:r>
    </w:p>
    <w:p w:rsidR="00BC7D59" w:rsidRDefault="006A3D0B">
      <w:pPr>
        <w:pStyle w:val="a3"/>
        <w:ind w:left="100" w:right="121" w:firstLine="568"/>
        <w:jc w:val="both"/>
      </w:pPr>
      <w:r>
        <w:t>Для того чтобы дети активно двигались взрослые должны создать благоприятные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насыщена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инвентарем.</w:t>
      </w:r>
    </w:p>
    <w:p w:rsidR="00BC7D59" w:rsidRDefault="006A3D0B">
      <w:pPr>
        <w:pStyle w:val="a3"/>
        <w:ind w:left="100" w:right="125" w:firstLine="568"/>
        <w:jc w:val="both"/>
      </w:pPr>
      <w:r>
        <w:t>Физкультурный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физкультурному</w:t>
      </w:r>
      <w:r>
        <w:rPr>
          <w:spacing w:val="1"/>
        </w:rPr>
        <w:t xml:space="preserve"> </w:t>
      </w:r>
      <w:r>
        <w:t>уголку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оборудованию предъявляются следующие требования: педагогические, эсте</w:t>
      </w:r>
      <w:r>
        <w:t>тические,</w:t>
      </w:r>
      <w:r>
        <w:rPr>
          <w:spacing w:val="1"/>
        </w:rPr>
        <w:t xml:space="preserve"> </w:t>
      </w:r>
      <w:proofErr w:type="spellStart"/>
      <w:r>
        <w:t>гигиенические.С</w:t>
      </w:r>
      <w:proofErr w:type="spellEnd"/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двигательная деятельность детей.</w:t>
      </w:r>
    </w:p>
    <w:p w:rsidR="00BC7D59" w:rsidRDefault="00BC7D59">
      <w:pPr>
        <w:jc w:val="both"/>
        <w:sectPr w:rsidR="00BC7D59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BC7D59" w:rsidRDefault="006A3D0B">
      <w:pPr>
        <w:pStyle w:val="a3"/>
        <w:spacing w:before="74"/>
        <w:ind w:left="100" w:right="118" w:firstLine="568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быстроты,</w:t>
      </w:r>
      <w:r>
        <w:rPr>
          <w:spacing w:val="-67"/>
        </w:rPr>
        <w:t xml:space="preserve"> </w:t>
      </w:r>
      <w:r>
        <w:t>выносливости, координации движений дети любят подвижн</w:t>
      </w:r>
      <w:r>
        <w:t>ые игры. В формировании</w:t>
      </w:r>
      <w:r>
        <w:rPr>
          <w:spacing w:val="1"/>
        </w:rPr>
        <w:t xml:space="preserve"> </w:t>
      </w:r>
      <w:r>
        <w:t>разносторонне развитой личности ребенка подвижным играм отводится важнейшее</w:t>
      </w:r>
      <w:r>
        <w:rPr>
          <w:spacing w:val="1"/>
        </w:rPr>
        <w:t xml:space="preserve"> </w:t>
      </w:r>
      <w:r>
        <w:t>место. Они рассматриваются как основное средство и метод физического воспитания.</w:t>
      </w:r>
      <w:r>
        <w:rPr>
          <w:spacing w:val="1"/>
        </w:rPr>
        <w:t xml:space="preserve"> </w:t>
      </w:r>
      <w:r>
        <w:t>Являясь важным средством физического воспитания, подвижная игра одновременн</w:t>
      </w:r>
      <w:r>
        <w:t>о</w:t>
      </w:r>
      <w:r>
        <w:rPr>
          <w:spacing w:val="1"/>
        </w:rPr>
        <w:t xml:space="preserve"> </w:t>
      </w:r>
      <w:r>
        <w:t>оказывает</w:t>
      </w:r>
      <w:r>
        <w:rPr>
          <w:spacing w:val="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ребенка.</w:t>
      </w:r>
    </w:p>
    <w:p w:rsidR="00BC7D59" w:rsidRDefault="006A3D0B">
      <w:pPr>
        <w:pStyle w:val="a3"/>
        <w:spacing w:before="1"/>
        <w:ind w:left="100" w:right="124" w:firstLine="640"/>
        <w:jc w:val="both"/>
      </w:pPr>
      <w:r>
        <w:t>Например,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</w:t>
      </w:r>
      <w:proofErr w:type="spellStart"/>
      <w:r>
        <w:t>ловишки</w:t>
      </w:r>
      <w:proofErr w:type="spellEnd"/>
      <w:r>
        <w:t>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ленты.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создавшейся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как воля,</w:t>
      </w:r>
      <w:r>
        <w:rPr>
          <w:spacing w:val="1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 победе,</w:t>
      </w:r>
      <w:r>
        <w:rPr>
          <w:spacing w:val="2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ловкость и</w:t>
      </w:r>
      <w:r>
        <w:rPr>
          <w:spacing w:val="-2"/>
        </w:rPr>
        <w:t xml:space="preserve"> </w:t>
      </w:r>
      <w:r>
        <w:t>быстроту</w:t>
      </w:r>
      <w:r>
        <w:rPr>
          <w:spacing w:val="-8"/>
        </w:rPr>
        <w:t xml:space="preserve"> </w:t>
      </w:r>
      <w:r>
        <w:t>реакции.</w:t>
      </w:r>
    </w:p>
    <w:p w:rsidR="00BC7D59" w:rsidRDefault="006A3D0B">
      <w:pPr>
        <w:pStyle w:val="a3"/>
        <w:ind w:left="100" w:right="121" w:firstLine="568"/>
        <w:jc w:val="both"/>
      </w:pPr>
      <w:r>
        <w:t>Активная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здоровье и физическое развитие, обеспечивает психоэмоциональный комфорт ребенка.</w:t>
      </w:r>
      <w:r>
        <w:rPr>
          <w:spacing w:val="-67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словесно-логической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знаю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имен...".</w:t>
      </w:r>
    </w:p>
    <w:p w:rsidR="00BC7D59" w:rsidRDefault="006A3D0B">
      <w:pPr>
        <w:pStyle w:val="a3"/>
        <w:ind w:left="100" w:right="264" w:firstLine="568"/>
        <w:jc w:val="both"/>
      </w:pP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кровообращение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обменные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благотворное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Артикуляционная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нетрадиционного</w:t>
      </w:r>
      <w:r>
        <w:rPr>
          <w:spacing w:val="1"/>
        </w:rPr>
        <w:t xml:space="preserve"> </w:t>
      </w:r>
      <w:r>
        <w:t>спортив</w:t>
      </w:r>
      <w:r>
        <w:t>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Пятнашки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сосредоточенность,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способности, умение работать в команде, совместное принятие решения, развивается</w:t>
      </w:r>
      <w:r>
        <w:rPr>
          <w:spacing w:val="1"/>
        </w:rPr>
        <w:t xml:space="preserve"> </w:t>
      </w:r>
      <w:r>
        <w:t xml:space="preserve">счет. Для профилактики плоскостопия, разнообразного воздействия на </w:t>
      </w:r>
      <w:r>
        <w:t>детские стопы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массажное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ребенка. Дорожка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позволяет сделать этот процесс не только полезным, но и весьма увлекательным.</w:t>
      </w:r>
      <w:r>
        <w:rPr>
          <w:spacing w:val="1"/>
        </w:rPr>
        <w:t xml:space="preserve"> </w:t>
      </w:r>
      <w:r>
        <w:t>Например, с использованием мешочков для равновесия и координации движения.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укреплению здоровья, расширению дв</w:t>
      </w:r>
      <w:r>
        <w:t>игательного опыта, формированию стойкого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сверстниками.</w:t>
      </w:r>
    </w:p>
    <w:sectPr w:rsidR="00BC7D59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80A"/>
    <w:multiLevelType w:val="hybridMultilevel"/>
    <w:tmpl w:val="E86AABB0"/>
    <w:lvl w:ilvl="0" w:tplc="F2F2F630">
      <w:start w:val="1"/>
      <w:numFmt w:val="decimal"/>
      <w:lvlText w:val="%1."/>
      <w:lvlJc w:val="left"/>
      <w:pPr>
        <w:ind w:left="2225" w:hanging="8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80309E">
      <w:numFmt w:val="bullet"/>
      <w:lvlText w:val="•"/>
      <w:lvlJc w:val="left"/>
      <w:pPr>
        <w:ind w:left="3066" w:hanging="837"/>
      </w:pPr>
      <w:rPr>
        <w:rFonts w:hint="default"/>
        <w:lang w:val="ru-RU" w:eastAsia="en-US" w:bidi="ar-SA"/>
      </w:rPr>
    </w:lvl>
    <w:lvl w:ilvl="2" w:tplc="642E9808">
      <w:numFmt w:val="bullet"/>
      <w:lvlText w:val="•"/>
      <w:lvlJc w:val="left"/>
      <w:pPr>
        <w:ind w:left="3913" w:hanging="837"/>
      </w:pPr>
      <w:rPr>
        <w:rFonts w:hint="default"/>
        <w:lang w:val="ru-RU" w:eastAsia="en-US" w:bidi="ar-SA"/>
      </w:rPr>
    </w:lvl>
    <w:lvl w:ilvl="3" w:tplc="058C3B7C">
      <w:numFmt w:val="bullet"/>
      <w:lvlText w:val="•"/>
      <w:lvlJc w:val="left"/>
      <w:pPr>
        <w:ind w:left="4760" w:hanging="837"/>
      </w:pPr>
      <w:rPr>
        <w:rFonts w:hint="default"/>
        <w:lang w:val="ru-RU" w:eastAsia="en-US" w:bidi="ar-SA"/>
      </w:rPr>
    </w:lvl>
    <w:lvl w:ilvl="4" w:tplc="7C20640A">
      <w:numFmt w:val="bullet"/>
      <w:lvlText w:val="•"/>
      <w:lvlJc w:val="left"/>
      <w:pPr>
        <w:ind w:left="5607" w:hanging="837"/>
      </w:pPr>
      <w:rPr>
        <w:rFonts w:hint="default"/>
        <w:lang w:val="ru-RU" w:eastAsia="en-US" w:bidi="ar-SA"/>
      </w:rPr>
    </w:lvl>
    <w:lvl w:ilvl="5" w:tplc="4B5EE876">
      <w:numFmt w:val="bullet"/>
      <w:lvlText w:val="•"/>
      <w:lvlJc w:val="left"/>
      <w:pPr>
        <w:ind w:left="6454" w:hanging="837"/>
      </w:pPr>
      <w:rPr>
        <w:rFonts w:hint="default"/>
        <w:lang w:val="ru-RU" w:eastAsia="en-US" w:bidi="ar-SA"/>
      </w:rPr>
    </w:lvl>
    <w:lvl w:ilvl="6" w:tplc="9A9E1C2A">
      <w:numFmt w:val="bullet"/>
      <w:lvlText w:val="•"/>
      <w:lvlJc w:val="left"/>
      <w:pPr>
        <w:ind w:left="7300" w:hanging="837"/>
      </w:pPr>
      <w:rPr>
        <w:rFonts w:hint="default"/>
        <w:lang w:val="ru-RU" w:eastAsia="en-US" w:bidi="ar-SA"/>
      </w:rPr>
    </w:lvl>
    <w:lvl w:ilvl="7" w:tplc="CE4848EA">
      <w:numFmt w:val="bullet"/>
      <w:lvlText w:val="•"/>
      <w:lvlJc w:val="left"/>
      <w:pPr>
        <w:ind w:left="8147" w:hanging="837"/>
      </w:pPr>
      <w:rPr>
        <w:rFonts w:hint="default"/>
        <w:lang w:val="ru-RU" w:eastAsia="en-US" w:bidi="ar-SA"/>
      </w:rPr>
    </w:lvl>
    <w:lvl w:ilvl="8" w:tplc="9A66B8A2">
      <w:numFmt w:val="bullet"/>
      <w:lvlText w:val="•"/>
      <w:lvlJc w:val="left"/>
      <w:pPr>
        <w:ind w:left="8994" w:hanging="837"/>
      </w:pPr>
      <w:rPr>
        <w:rFonts w:hint="default"/>
        <w:lang w:val="ru-RU" w:eastAsia="en-US" w:bidi="ar-SA"/>
      </w:rPr>
    </w:lvl>
  </w:abstractNum>
  <w:abstractNum w:abstractNumId="1" w15:restartNumberingAfterBreak="0">
    <w:nsid w:val="319613A3"/>
    <w:multiLevelType w:val="hybridMultilevel"/>
    <w:tmpl w:val="324E2702"/>
    <w:lvl w:ilvl="0" w:tplc="C190524E">
      <w:numFmt w:val="bullet"/>
      <w:lvlText w:val="-"/>
      <w:lvlJc w:val="left"/>
      <w:pPr>
        <w:ind w:left="151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00F6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DE45A2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3" w:tplc="B8588158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4" w:tplc="B422142C">
      <w:numFmt w:val="bullet"/>
      <w:lvlText w:val="•"/>
      <w:lvlJc w:val="left"/>
      <w:pPr>
        <w:ind w:left="3437" w:hanging="164"/>
      </w:pPr>
      <w:rPr>
        <w:rFonts w:hint="default"/>
        <w:lang w:val="ru-RU" w:eastAsia="en-US" w:bidi="ar-SA"/>
      </w:rPr>
    </w:lvl>
    <w:lvl w:ilvl="5" w:tplc="204ED67C">
      <w:numFmt w:val="bullet"/>
      <w:lvlText w:val="•"/>
      <w:lvlJc w:val="left"/>
      <w:pPr>
        <w:ind w:left="4529" w:hanging="164"/>
      </w:pPr>
      <w:rPr>
        <w:rFonts w:hint="default"/>
        <w:lang w:val="ru-RU" w:eastAsia="en-US" w:bidi="ar-SA"/>
      </w:rPr>
    </w:lvl>
    <w:lvl w:ilvl="6" w:tplc="05DC261A">
      <w:numFmt w:val="bullet"/>
      <w:lvlText w:val="•"/>
      <w:lvlJc w:val="left"/>
      <w:pPr>
        <w:ind w:left="5621" w:hanging="164"/>
      </w:pPr>
      <w:rPr>
        <w:rFonts w:hint="default"/>
        <w:lang w:val="ru-RU" w:eastAsia="en-US" w:bidi="ar-SA"/>
      </w:rPr>
    </w:lvl>
    <w:lvl w:ilvl="7" w:tplc="136678C8">
      <w:numFmt w:val="bullet"/>
      <w:lvlText w:val="•"/>
      <w:lvlJc w:val="left"/>
      <w:pPr>
        <w:ind w:left="6714" w:hanging="164"/>
      </w:pPr>
      <w:rPr>
        <w:rFonts w:hint="default"/>
        <w:lang w:val="ru-RU" w:eastAsia="en-US" w:bidi="ar-SA"/>
      </w:rPr>
    </w:lvl>
    <w:lvl w:ilvl="8" w:tplc="006EF874">
      <w:numFmt w:val="bullet"/>
      <w:lvlText w:val="•"/>
      <w:lvlJc w:val="left"/>
      <w:pPr>
        <w:ind w:left="780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C9C326B"/>
    <w:multiLevelType w:val="hybridMultilevel"/>
    <w:tmpl w:val="EB98EB86"/>
    <w:lvl w:ilvl="0" w:tplc="212AB2C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9C041A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CABADC7E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7B3053D8">
      <w:numFmt w:val="bullet"/>
      <w:lvlText w:val="•"/>
      <w:lvlJc w:val="left"/>
      <w:pPr>
        <w:ind w:left="3276" w:hanging="164"/>
      </w:pPr>
      <w:rPr>
        <w:rFonts w:hint="default"/>
        <w:lang w:val="ru-RU" w:eastAsia="en-US" w:bidi="ar-SA"/>
      </w:rPr>
    </w:lvl>
    <w:lvl w:ilvl="4" w:tplc="FB826996">
      <w:numFmt w:val="bullet"/>
      <w:lvlText w:val="•"/>
      <w:lvlJc w:val="left"/>
      <w:pPr>
        <w:ind w:left="4335" w:hanging="164"/>
      </w:pPr>
      <w:rPr>
        <w:rFonts w:hint="default"/>
        <w:lang w:val="ru-RU" w:eastAsia="en-US" w:bidi="ar-SA"/>
      </w:rPr>
    </w:lvl>
    <w:lvl w:ilvl="5" w:tplc="2A520A6C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6" w:tplc="1F460E3A">
      <w:numFmt w:val="bullet"/>
      <w:lvlText w:val="•"/>
      <w:lvlJc w:val="left"/>
      <w:pPr>
        <w:ind w:left="6452" w:hanging="164"/>
      </w:pPr>
      <w:rPr>
        <w:rFonts w:hint="default"/>
        <w:lang w:val="ru-RU" w:eastAsia="en-US" w:bidi="ar-SA"/>
      </w:rPr>
    </w:lvl>
    <w:lvl w:ilvl="7" w:tplc="0728EB50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E3560CC6">
      <w:numFmt w:val="bullet"/>
      <w:lvlText w:val="•"/>
      <w:lvlJc w:val="left"/>
      <w:pPr>
        <w:ind w:left="857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59"/>
    <w:rsid w:val="006A3D0B"/>
    <w:rsid w:val="00B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7D48-F6DA-4CDA-9F26-5DCE1CFF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66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 w:hanging="16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832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2021-03-14T12:07:00Z</dcterms:created>
  <dcterms:modified xsi:type="dcterms:W3CDTF">2021-03-14T12:07:00Z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2021-03-14T00:00:00Z</vt:filetime>
  </property>
</Properties>
</file>